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jc w:val="left"/>
        <w:rPr>
          <w:sz w:val="28"/>
        </w:rPr>
      </w:pPr>
    </w:p>
    <w:p>
      <w:pPr>
        <w:pStyle w:val="Title"/>
        <w:spacing w:line="254" w:lineRule="auto"/>
      </w:pPr>
      <w:r>
        <w:rPr>
          <w:spacing w:val="-7"/>
        </w:rPr>
        <w:t>PERSEPSI </w:t>
      </w:r>
      <w:r>
        <w:rPr>
          <w:spacing w:val="-10"/>
        </w:rPr>
        <w:t>MAHASISWA </w:t>
      </w:r>
      <w:r>
        <w:rPr>
          <w:spacing w:val="-6"/>
        </w:rPr>
        <w:t>TERHADAP </w:t>
      </w:r>
      <w:r>
        <w:rPr>
          <w:spacing w:val="-9"/>
        </w:rPr>
        <w:t>KUALITAS </w:t>
      </w:r>
      <w:r>
        <w:rPr>
          <w:spacing w:val="-13"/>
        </w:rPr>
        <w:t>PELAYANAN </w:t>
      </w:r>
      <w:r>
        <w:rPr>
          <w:spacing w:val="-3"/>
        </w:rPr>
        <w:t>DI </w:t>
      </w:r>
      <w:r>
        <w:rPr>
          <w:spacing w:val="-13"/>
        </w:rPr>
        <w:t>FAKULTAS </w:t>
      </w:r>
      <w:r>
        <w:rPr>
          <w:spacing w:val="-5"/>
        </w:rPr>
        <w:t>ILMU SOSIAL </w:t>
      </w:r>
      <w:r>
        <w:rPr>
          <w:spacing w:val="-4"/>
        </w:rPr>
        <w:t>DAN ILMU </w:t>
      </w:r>
      <w:r>
        <w:rPr>
          <w:spacing w:val="-5"/>
        </w:rPr>
        <w:t>POLITIK </w:t>
      </w:r>
      <w:r>
        <w:rPr>
          <w:spacing w:val="-7"/>
        </w:rPr>
        <w:t>UNIVERSITAS </w:t>
      </w:r>
      <w:r>
        <w:rPr>
          <w:spacing w:val="-4"/>
        </w:rPr>
        <w:t>NUSA</w:t>
      </w:r>
      <w:r>
        <w:rPr>
          <w:spacing w:val="-64"/>
        </w:rPr>
        <w:t> </w:t>
      </w:r>
      <w:r>
        <w:rPr>
          <w:spacing w:val="-5"/>
        </w:rPr>
        <w:t>CENDANA</w:t>
      </w:r>
      <w:r>
        <w:rPr>
          <w:spacing w:val="-5"/>
          <w:vertAlign w:val="superscript"/>
        </w:rPr>
        <w:t>1</w:t>
      </w:r>
    </w:p>
    <w:p>
      <w:pPr>
        <w:spacing w:before="287"/>
        <w:ind w:left="1376" w:right="0" w:firstLine="0"/>
        <w:jc w:val="left"/>
        <w:rPr>
          <w:b/>
          <w:sz w:val="25"/>
        </w:rPr>
      </w:pPr>
      <w:r>
        <w:rPr>
          <w:b/>
          <w:sz w:val="25"/>
        </w:rPr>
        <w:t>Daniel Ndapamuri</w:t>
      </w:r>
      <w:r>
        <w:rPr>
          <w:b/>
          <w:sz w:val="25"/>
          <w:vertAlign w:val="superscript"/>
        </w:rPr>
        <w:t>2</w:t>
      </w:r>
      <w:r>
        <w:rPr>
          <w:b/>
          <w:sz w:val="25"/>
          <w:vertAlign w:val="baseline"/>
        </w:rPr>
        <w:t>, Nursalam dan Cataryn V. Adam</w:t>
      </w:r>
    </w:p>
    <w:p>
      <w:pPr>
        <w:pStyle w:val="BodyText"/>
        <w:spacing w:before="7"/>
        <w:jc w:val="left"/>
        <w:rPr>
          <w:b/>
          <w:sz w:val="26"/>
        </w:rPr>
      </w:pPr>
    </w:p>
    <w:p>
      <w:pPr>
        <w:spacing w:before="0"/>
        <w:ind w:left="270" w:right="574" w:firstLine="0"/>
        <w:jc w:val="center"/>
        <w:rPr>
          <w:b/>
          <w:sz w:val="19"/>
        </w:rPr>
      </w:pPr>
      <w:r>
        <w:rPr>
          <w:b/>
          <w:w w:val="105"/>
          <w:sz w:val="19"/>
        </w:rPr>
        <w:t>Abstrak</w:t>
      </w:r>
    </w:p>
    <w:p>
      <w:pPr>
        <w:spacing w:line="259" w:lineRule="auto" w:before="17"/>
        <w:ind w:left="728" w:right="1021" w:firstLine="0"/>
        <w:jc w:val="both"/>
        <w:rPr>
          <w:sz w:val="19"/>
        </w:rPr>
      </w:pPr>
      <w:r>
        <w:rPr>
          <w:w w:val="105"/>
          <w:sz w:val="19"/>
        </w:rPr>
        <w:t>Penelitian</w:t>
      </w:r>
      <w:r>
        <w:rPr>
          <w:spacing w:val="-32"/>
          <w:w w:val="105"/>
          <w:sz w:val="19"/>
        </w:rPr>
        <w:t> </w:t>
      </w:r>
      <w:r>
        <w:rPr>
          <w:w w:val="105"/>
          <w:sz w:val="19"/>
        </w:rPr>
        <w:t>ini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menggunakan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metode</w:t>
      </w:r>
      <w:r>
        <w:rPr>
          <w:spacing w:val="-31"/>
          <w:w w:val="105"/>
          <w:sz w:val="19"/>
        </w:rPr>
        <w:t> </w:t>
      </w:r>
      <w:r>
        <w:rPr>
          <w:spacing w:val="-4"/>
          <w:w w:val="105"/>
          <w:sz w:val="19"/>
        </w:rPr>
        <w:t>SERVQUAL</w:t>
      </w:r>
      <w:r>
        <w:rPr>
          <w:spacing w:val="-33"/>
          <w:w w:val="105"/>
          <w:sz w:val="19"/>
        </w:rPr>
        <w:t> </w:t>
      </w:r>
      <w:r>
        <w:rPr>
          <w:w w:val="105"/>
          <w:sz w:val="19"/>
        </w:rPr>
        <w:t>untuk</w:t>
      </w:r>
      <w:r>
        <w:rPr>
          <w:spacing w:val="-32"/>
          <w:w w:val="105"/>
          <w:sz w:val="19"/>
        </w:rPr>
        <w:t> </w:t>
      </w:r>
      <w:r>
        <w:rPr>
          <w:w w:val="105"/>
          <w:sz w:val="19"/>
        </w:rPr>
        <w:t>menilai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persepsi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mahasiswa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terhadap </w:t>
      </w:r>
      <w:r>
        <w:rPr>
          <w:spacing w:val="6"/>
          <w:w w:val="105"/>
          <w:sz w:val="19"/>
        </w:rPr>
        <w:t>kualitas layanan </w:t>
      </w:r>
      <w:r>
        <w:rPr>
          <w:spacing w:val="5"/>
          <w:w w:val="105"/>
          <w:sz w:val="19"/>
        </w:rPr>
        <w:t>pada </w:t>
      </w:r>
      <w:r>
        <w:rPr>
          <w:spacing w:val="6"/>
          <w:w w:val="105"/>
          <w:sz w:val="19"/>
        </w:rPr>
        <w:t>Fakultas </w:t>
      </w:r>
      <w:r>
        <w:rPr>
          <w:spacing w:val="5"/>
          <w:w w:val="105"/>
          <w:sz w:val="19"/>
        </w:rPr>
        <w:t>Ilmu Sosial </w:t>
      </w:r>
      <w:r>
        <w:rPr>
          <w:spacing w:val="4"/>
          <w:w w:val="105"/>
          <w:sz w:val="19"/>
        </w:rPr>
        <w:t>dan </w:t>
      </w:r>
      <w:r>
        <w:rPr>
          <w:spacing w:val="5"/>
          <w:w w:val="105"/>
          <w:sz w:val="19"/>
        </w:rPr>
        <w:t>Ilmu </w:t>
      </w:r>
      <w:r>
        <w:rPr>
          <w:spacing w:val="6"/>
          <w:w w:val="105"/>
          <w:sz w:val="19"/>
        </w:rPr>
        <w:t>Politik (Fisip) </w:t>
      </w:r>
      <w:r>
        <w:rPr>
          <w:spacing w:val="5"/>
          <w:w w:val="105"/>
          <w:sz w:val="19"/>
        </w:rPr>
        <w:t>Undana </w:t>
      </w:r>
      <w:r>
        <w:rPr>
          <w:spacing w:val="7"/>
          <w:w w:val="105"/>
          <w:sz w:val="19"/>
        </w:rPr>
        <w:t>yang </w:t>
      </w:r>
      <w:r>
        <w:rPr>
          <w:w w:val="105"/>
          <w:sz w:val="19"/>
        </w:rPr>
        <w:t>diselenggarakan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oleh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tenaga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kependidikan.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Informan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penelitian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terdiri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atas;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mahasiswa yang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pernah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dan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sedang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menerima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layanan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administrasi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akademik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berjumlah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40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mahasiswa. Metode penilaian persepsi adalah dengan menggunakan metode skoring dan dilanjutkan dengan</w:t>
      </w:r>
      <w:r>
        <w:rPr>
          <w:spacing w:val="-30"/>
          <w:w w:val="105"/>
          <w:sz w:val="19"/>
        </w:rPr>
        <w:t> </w:t>
      </w:r>
      <w:r>
        <w:rPr>
          <w:w w:val="105"/>
          <w:sz w:val="19"/>
        </w:rPr>
        <w:t>kategori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persepsi</w:t>
      </w:r>
      <w:r>
        <w:rPr>
          <w:spacing w:val="-30"/>
          <w:w w:val="105"/>
          <w:sz w:val="19"/>
        </w:rPr>
        <w:t> </w:t>
      </w:r>
      <w:r>
        <w:rPr>
          <w:w w:val="105"/>
          <w:sz w:val="19"/>
        </w:rPr>
        <w:t>berdasarkan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skor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yang</w:t>
      </w:r>
      <w:r>
        <w:rPr>
          <w:spacing w:val="-30"/>
          <w:w w:val="105"/>
          <w:sz w:val="19"/>
        </w:rPr>
        <w:t> </w:t>
      </w:r>
      <w:r>
        <w:rPr>
          <w:w w:val="105"/>
          <w:sz w:val="19"/>
        </w:rPr>
        <w:t>telah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dihasilkan.</w:t>
      </w:r>
      <w:r>
        <w:rPr>
          <w:spacing w:val="-30"/>
          <w:w w:val="105"/>
          <w:sz w:val="19"/>
        </w:rPr>
        <w:t> </w:t>
      </w:r>
      <w:r>
        <w:rPr>
          <w:w w:val="105"/>
          <w:sz w:val="19"/>
        </w:rPr>
        <w:t>Persepsi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mahasiswa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tentang </w:t>
      </w:r>
      <w:r>
        <w:rPr>
          <w:sz w:val="19"/>
        </w:rPr>
        <w:t>harapan</w:t>
      </w:r>
      <w:r>
        <w:rPr>
          <w:spacing w:val="-8"/>
          <w:sz w:val="19"/>
        </w:rPr>
        <w:t> </w:t>
      </w:r>
      <w:r>
        <w:rPr>
          <w:sz w:val="19"/>
        </w:rPr>
        <w:t>layanan</w:t>
      </w:r>
      <w:r>
        <w:rPr>
          <w:spacing w:val="-8"/>
          <w:sz w:val="19"/>
        </w:rPr>
        <w:t> </w:t>
      </w:r>
      <w:r>
        <w:rPr>
          <w:sz w:val="19"/>
        </w:rPr>
        <w:t>tidak</w:t>
      </w:r>
      <w:r>
        <w:rPr>
          <w:spacing w:val="-8"/>
          <w:sz w:val="19"/>
        </w:rPr>
        <w:t> </w:t>
      </w:r>
      <w:r>
        <w:rPr>
          <w:sz w:val="19"/>
        </w:rPr>
        <w:t>diimbangi</w:t>
      </w:r>
      <w:r>
        <w:rPr>
          <w:spacing w:val="-7"/>
          <w:sz w:val="19"/>
        </w:rPr>
        <w:t> </w:t>
      </w:r>
      <w:r>
        <w:rPr>
          <w:sz w:val="19"/>
        </w:rPr>
        <w:t>oleh</w:t>
      </w:r>
      <w:r>
        <w:rPr>
          <w:spacing w:val="-8"/>
          <w:sz w:val="19"/>
        </w:rPr>
        <w:t> </w:t>
      </w:r>
      <w:r>
        <w:rPr>
          <w:sz w:val="19"/>
        </w:rPr>
        <w:t>kinerja</w:t>
      </w:r>
      <w:r>
        <w:rPr>
          <w:spacing w:val="-8"/>
          <w:sz w:val="19"/>
        </w:rPr>
        <w:t> </w:t>
      </w:r>
      <w:r>
        <w:rPr>
          <w:sz w:val="19"/>
        </w:rPr>
        <w:t>tenaga</w:t>
      </w:r>
      <w:r>
        <w:rPr>
          <w:spacing w:val="-8"/>
          <w:sz w:val="19"/>
        </w:rPr>
        <w:t> </w:t>
      </w:r>
      <w:r>
        <w:rPr>
          <w:sz w:val="19"/>
        </w:rPr>
        <w:t>kependidikan,</w:t>
      </w:r>
      <w:r>
        <w:rPr>
          <w:spacing w:val="-7"/>
          <w:sz w:val="19"/>
        </w:rPr>
        <w:t> </w:t>
      </w:r>
      <w:r>
        <w:rPr>
          <w:sz w:val="19"/>
        </w:rPr>
        <w:t>mereka</w:t>
      </w:r>
      <w:r>
        <w:rPr>
          <w:spacing w:val="-8"/>
          <w:sz w:val="19"/>
        </w:rPr>
        <w:t> </w:t>
      </w:r>
      <w:r>
        <w:rPr>
          <w:sz w:val="19"/>
        </w:rPr>
        <w:t>berpendapat</w:t>
      </w:r>
      <w:r>
        <w:rPr>
          <w:spacing w:val="-8"/>
          <w:sz w:val="19"/>
        </w:rPr>
        <w:t> </w:t>
      </w:r>
      <w:r>
        <w:rPr>
          <w:sz w:val="19"/>
        </w:rPr>
        <w:t>bahwa </w:t>
      </w:r>
      <w:r>
        <w:rPr>
          <w:w w:val="105"/>
          <w:sz w:val="19"/>
        </w:rPr>
        <w:t>kualitas layanan yang diberikan masih rendah. </w:t>
      </w:r>
      <w:r>
        <w:rPr>
          <w:spacing w:val="-3"/>
          <w:w w:val="105"/>
          <w:sz w:val="19"/>
        </w:rPr>
        <w:t>Temuan </w:t>
      </w:r>
      <w:r>
        <w:rPr>
          <w:w w:val="105"/>
          <w:sz w:val="19"/>
        </w:rPr>
        <w:t>ini menunjukkan bahwa kualitas layanan yang dirasakan kurang dari harapan para mahasiswa pada semua dimensi kualitas layanan; bukti fisik, keandalan, daya tanggap, jaminan dan empati. Kesenjangan persepsi harapan-terbesar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yang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diamati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terdapat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pada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dimensi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daya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tanggap.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Menurut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informan, untuk</w:t>
      </w:r>
      <w:r>
        <w:rPr>
          <w:spacing w:val="-39"/>
          <w:w w:val="105"/>
          <w:sz w:val="19"/>
        </w:rPr>
        <w:t> </w:t>
      </w:r>
      <w:r>
        <w:rPr>
          <w:w w:val="105"/>
          <w:sz w:val="19"/>
        </w:rPr>
        <w:t>meningkatkan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kualitas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pelayanan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kepada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mahasiswa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maka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yang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perlu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diperbaiki</w:t>
      </w:r>
      <w:r>
        <w:rPr>
          <w:spacing w:val="-38"/>
          <w:w w:val="105"/>
          <w:sz w:val="19"/>
        </w:rPr>
        <w:t> </w:t>
      </w:r>
      <w:r>
        <w:rPr>
          <w:w w:val="105"/>
          <w:sz w:val="19"/>
        </w:rPr>
        <w:t>adalah;</w:t>
      </w:r>
    </w:p>
    <w:p>
      <w:pPr>
        <w:spacing w:line="259" w:lineRule="auto" w:before="0"/>
        <w:ind w:left="728" w:right="1028" w:firstLine="0"/>
        <w:jc w:val="both"/>
        <w:rPr>
          <w:sz w:val="19"/>
        </w:rPr>
      </w:pPr>
      <w:r>
        <w:rPr>
          <w:w w:val="105"/>
          <w:sz w:val="19"/>
        </w:rPr>
        <w:t>(1) standar operating procedure (SOP); (2) kecepatan dan ketepatan waktu pelayanan; (3) kedisiplinan tenaga kependidikan.</w:t>
      </w:r>
    </w:p>
    <w:p>
      <w:pPr>
        <w:pStyle w:val="BodyText"/>
        <w:spacing w:before="5"/>
        <w:jc w:val="left"/>
        <w:rPr>
          <w:sz w:val="22"/>
        </w:rPr>
      </w:pPr>
    </w:p>
    <w:p>
      <w:pPr>
        <w:spacing w:before="0"/>
        <w:ind w:left="728" w:right="0" w:firstLine="0"/>
        <w:jc w:val="both"/>
        <w:rPr>
          <w:sz w:val="19"/>
        </w:rPr>
      </w:pPr>
      <w:r>
        <w:rPr>
          <w:b/>
          <w:w w:val="105"/>
          <w:sz w:val="19"/>
        </w:rPr>
        <w:t>Kata kunci </w:t>
      </w:r>
      <w:r>
        <w:rPr>
          <w:w w:val="105"/>
          <w:sz w:val="19"/>
        </w:rPr>
        <w:t>: Persepsi dan kualitas pelayanan</w:t>
      </w: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2240" w:h="15840"/>
          <w:pgMar w:header="1419" w:footer="1488" w:top="1700" w:bottom="1680" w:left="1640" w:right="1640"/>
          <w:pgNumType w:start="32"/>
        </w:sectPr>
      </w:pPr>
    </w:p>
    <w:p>
      <w:pPr>
        <w:pStyle w:val="BodyText"/>
        <w:spacing w:before="7"/>
        <w:jc w:val="left"/>
        <w:rPr>
          <w:sz w:val="26"/>
        </w:rPr>
      </w:pPr>
    </w:p>
    <w:p>
      <w:pPr>
        <w:pStyle w:val="Heading1"/>
        <w:jc w:val="left"/>
      </w:pPr>
      <w:r>
        <w:rPr>
          <w:color w:val="231F20"/>
        </w:rPr>
        <w:t>PENDAHULUAN</w:t>
      </w:r>
    </w:p>
    <w:p>
      <w:pPr>
        <w:pStyle w:val="BodyText"/>
        <w:spacing w:before="9"/>
        <w:jc w:val="left"/>
        <w:rPr>
          <w:b/>
          <w:sz w:val="25"/>
        </w:rPr>
      </w:pPr>
    </w:p>
    <w:p>
      <w:pPr>
        <w:pStyle w:val="BodyText"/>
        <w:spacing w:line="256" w:lineRule="auto"/>
        <w:ind w:left="119" w:right="43" w:firstLine="552"/>
      </w:pPr>
      <w:r>
        <w:rPr>
          <w:color w:val="231F20"/>
          <w:spacing w:val="-8"/>
        </w:rPr>
        <w:t>Tuntutan </w:t>
      </w:r>
      <w:r>
        <w:rPr>
          <w:color w:val="231F20"/>
          <w:spacing w:val="-7"/>
        </w:rPr>
        <w:t>masyarakat </w:t>
      </w:r>
      <w:r>
        <w:rPr>
          <w:color w:val="231F20"/>
          <w:spacing w:val="-6"/>
        </w:rPr>
        <w:t>yang semakin </w:t>
      </w:r>
      <w:r>
        <w:rPr>
          <w:color w:val="231F20"/>
          <w:spacing w:val="-7"/>
        </w:rPr>
        <w:t>tingi </w:t>
      </w:r>
      <w:r>
        <w:rPr>
          <w:color w:val="231F20"/>
        </w:rPr>
        <w:t>terhadap kualitas output pendidikan tinggi membuat Perguruan Tinggi (PT) semakin tertantang untuk menghasilkan lulusan yang </w:t>
      </w:r>
      <w:r>
        <w:rPr>
          <w:color w:val="231F20"/>
          <w:spacing w:val="-4"/>
        </w:rPr>
        <w:t>berkualitas </w:t>
      </w:r>
      <w:r>
        <w:rPr>
          <w:color w:val="231F20"/>
          <w:spacing w:val="-3"/>
        </w:rPr>
        <w:t>dan </w:t>
      </w:r>
      <w:r>
        <w:rPr>
          <w:color w:val="231F20"/>
          <w:spacing w:val="-4"/>
        </w:rPr>
        <w:t>bermutu. Dilain pihak kondisi </w:t>
      </w:r>
      <w:r>
        <w:rPr>
          <w:color w:val="231F20"/>
          <w:spacing w:val="-3"/>
        </w:rPr>
        <w:t>persaingan yang cukup ketat antar perguruan </w:t>
      </w:r>
      <w:r>
        <w:rPr>
          <w:color w:val="231F20"/>
        </w:rPr>
        <w:t>tinggi menjadi pemicu untuk meningkatkan </w:t>
      </w:r>
      <w:r>
        <w:rPr>
          <w:color w:val="231F20"/>
          <w:spacing w:val="-5"/>
        </w:rPr>
        <w:t>kualitas </w:t>
      </w:r>
      <w:r>
        <w:rPr>
          <w:color w:val="231F20"/>
          <w:spacing w:val="-4"/>
        </w:rPr>
        <w:t>agar </w:t>
      </w:r>
      <w:r>
        <w:rPr>
          <w:color w:val="231F20"/>
          <w:spacing w:val="-3"/>
        </w:rPr>
        <w:t>PT </w:t>
      </w:r>
      <w:r>
        <w:rPr>
          <w:color w:val="231F20"/>
          <w:spacing w:val="-5"/>
        </w:rPr>
        <w:t>memiliki keunggulan dalam </w:t>
      </w:r>
      <w:r>
        <w:rPr>
          <w:color w:val="231F20"/>
          <w:spacing w:val="-7"/>
        </w:rPr>
        <w:t>memenangkan persaingan.</w:t>
      </w:r>
    </w:p>
    <w:p>
      <w:pPr>
        <w:pStyle w:val="BodyText"/>
        <w:spacing w:line="256" w:lineRule="auto"/>
        <w:ind w:left="119" w:right="38" w:firstLine="552"/>
      </w:pPr>
      <w:r>
        <w:rPr>
          <w:color w:val="231F20"/>
        </w:rPr>
        <w:t>Persaingan yang semakin ketat </w:t>
      </w:r>
      <w:r>
        <w:rPr>
          <w:color w:val="231F20"/>
          <w:spacing w:val="2"/>
        </w:rPr>
        <w:t>dan </w:t>
      </w:r>
      <w:r>
        <w:rPr>
          <w:color w:val="231F20"/>
          <w:spacing w:val="-3"/>
        </w:rPr>
        <w:t>tuntutan kebutuhan masyarakat akan kualitas </w:t>
      </w:r>
      <w:r>
        <w:rPr>
          <w:color w:val="231F20"/>
        </w:rPr>
        <w:t>yang berorientasi pada nilai pengguna jasa (</w:t>
      </w:r>
      <w:r>
        <w:rPr>
          <w:i/>
          <w:color w:val="231F20"/>
        </w:rPr>
        <w:t>customer value</w:t>
      </w:r>
      <w:r>
        <w:rPr>
          <w:color w:val="231F20"/>
        </w:rPr>
        <w:t>) pada akhirnya menekan </w:t>
      </w:r>
      <w:r>
        <w:rPr>
          <w:color w:val="231F20"/>
          <w:spacing w:val="-7"/>
        </w:rPr>
        <w:t>organisasi </w:t>
      </w:r>
      <w:r>
        <w:rPr>
          <w:color w:val="231F20"/>
          <w:spacing w:val="-6"/>
        </w:rPr>
        <w:t>untuk dapat </w:t>
      </w:r>
      <w:r>
        <w:rPr>
          <w:color w:val="231F20"/>
          <w:spacing w:val="-7"/>
        </w:rPr>
        <w:t>menghadapinya dengan</w:t>
      </w:r>
    </w:p>
    <w:p>
      <w:pPr>
        <w:pStyle w:val="BodyText"/>
        <w:spacing w:before="3"/>
        <w:jc w:val="left"/>
      </w:pPr>
      <w:r>
        <w:rPr/>
        <w:br w:type="column"/>
      </w:r>
      <w:r>
        <w:rPr/>
      </w:r>
    </w:p>
    <w:p>
      <w:pPr>
        <w:pStyle w:val="BodyText"/>
        <w:spacing w:line="256" w:lineRule="auto" w:before="1"/>
        <w:ind w:left="119" w:right="465"/>
      </w:pPr>
      <w:r>
        <w:rPr>
          <w:color w:val="231F20"/>
          <w:spacing w:val="4"/>
        </w:rPr>
        <w:t>cepat </w:t>
      </w:r>
      <w:r>
        <w:rPr>
          <w:color w:val="231F20"/>
          <w:spacing w:val="5"/>
        </w:rPr>
        <w:t>tuntutan tersebut(</w:t>
      </w:r>
      <w:r>
        <w:rPr>
          <w:i/>
          <w:color w:val="231F20"/>
          <w:spacing w:val="5"/>
        </w:rPr>
        <w:t>responsiveness</w:t>
      </w:r>
      <w:r>
        <w:rPr>
          <w:color w:val="231F20"/>
          <w:spacing w:val="5"/>
        </w:rPr>
        <w:t>). </w:t>
      </w:r>
      <w:r>
        <w:rPr>
          <w:color w:val="231F20"/>
        </w:rPr>
        <w:t>Menanggapi kondisi ini, maka yang perlu diprioritaskan oleh perguruan tinggi adalah </w:t>
      </w:r>
      <w:r>
        <w:rPr>
          <w:color w:val="231F20"/>
          <w:spacing w:val="-6"/>
        </w:rPr>
        <w:t>kepuasan mahasiswa. Kepuasan mahasiswa di </w:t>
      </w:r>
      <w:r>
        <w:rPr>
          <w:color w:val="231F20"/>
          <w:spacing w:val="-3"/>
        </w:rPr>
        <w:t>tentukan oleh kualitas yang dikehendaki oleh </w:t>
      </w:r>
      <w:r>
        <w:rPr>
          <w:color w:val="231F20"/>
          <w:spacing w:val="-9"/>
        </w:rPr>
        <w:t>penerima </w:t>
      </w:r>
      <w:r>
        <w:rPr>
          <w:color w:val="231F20"/>
          <w:spacing w:val="-10"/>
        </w:rPr>
        <w:t>layanan/mahasiswa, </w:t>
      </w:r>
      <w:r>
        <w:rPr>
          <w:color w:val="231F20"/>
          <w:spacing w:val="-9"/>
        </w:rPr>
        <w:t>sehingga </w:t>
      </w:r>
      <w:r>
        <w:rPr>
          <w:color w:val="231F20"/>
          <w:spacing w:val="-10"/>
        </w:rPr>
        <w:t>jaminan </w:t>
      </w:r>
      <w:r>
        <w:rPr>
          <w:color w:val="231F20"/>
          <w:spacing w:val="-7"/>
        </w:rPr>
        <w:t>kualitas pelayanan </w:t>
      </w:r>
      <w:r>
        <w:rPr>
          <w:color w:val="231F20"/>
          <w:spacing w:val="-6"/>
        </w:rPr>
        <w:t>menjadi </w:t>
      </w:r>
      <w:r>
        <w:rPr>
          <w:color w:val="231F20"/>
          <w:spacing w:val="-7"/>
        </w:rPr>
        <w:t>prioritas </w:t>
      </w:r>
      <w:r>
        <w:rPr>
          <w:color w:val="231F20"/>
          <w:spacing w:val="-6"/>
        </w:rPr>
        <w:t>utama </w:t>
      </w:r>
      <w:r>
        <w:rPr>
          <w:color w:val="231F20"/>
          <w:spacing w:val="-7"/>
        </w:rPr>
        <w:t>dan </w:t>
      </w:r>
      <w:r>
        <w:rPr>
          <w:color w:val="231F20"/>
          <w:spacing w:val="-8"/>
        </w:rPr>
        <w:t>menjadi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moto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bagi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setiap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perguruan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tinggi,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yang </w:t>
      </w:r>
      <w:r>
        <w:rPr>
          <w:color w:val="231F20"/>
          <w:spacing w:val="-7"/>
        </w:rPr>
        <w:t>saat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ini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dijadikan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sebagai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tolok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ukur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keunggulan </w:t>
      </w:r>
      <w:r>
        <w:rPr>
          <w:color w:val="231F20"/>
          <w:spacing w:val="-6"/>
        </w:rPr>
        <w:t>daya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saing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antar</w:t>
      </w:r>
      <w:r>
        <w:rPr>
          <w:color w:val="231F20"/>
          <w:spacing w:val="-25"/>
        </w:rPr>
        <w:t> </w:t>
      </w:r>
      <w:r>
        <w:rPr>
          <w:color w:val="231F20"/>
          <w:spacing w:val="-7"/>
        </w:rPr>
        <w:t>perguruan</w:t>
      </w:r>
      <w:r>
        <w:rPr>
          <w:color w:val="231F20"/>
          <w:spacing w:val="-25"/>
        </w:rPr>
        <w:t> </w:t>
      </w:r>
      <w:r>
        <w:rPr>
          <w:color w:val="231F20"/>
          <w:spacing w:val="-7"/>
        </w:rPr>
        <w:t>tinggi.</w:t>
      </w:r>
    </w:p>
    <w:p>
      <w:pPr>
        <w:pStyle w:val="BodyText"/>
        <w:spacing w:line="256" w:lineRule="auto"/>
        <w:ind w:left="119" w:right="465" w:firstLine="552"/>
      </w:pPr>
      <w:r>
        <w:rPr>
          <w:color w:val="231F20"/>
        </w:rPr>
        <w:t>Salah satu ukuran kualitas perguruan </w:t>
      </w:r>
      <w:r>
        <w:rPr>
          <w:color w:val="231F20"/>
          <w:spacing w:val="-8"/>
        </w:rPr>
        <w:t>Tinggi </w:t>
      </w:r>
      <w:r>
        <w:rPr>
          <w:color w:val="231F20"/>
          <w:spacing w:val="-6"/>
        </w:rPr>
        <w:t>adalah </w:t>
      </w:r>
      <w:r>
        <w:rPr>
          <w:color w:val="231F20"/>
          <w:spacing w:val="-7"/>
        </w:rPr>
        <w:t>kemampuan mengusahakan dan </w:t>
      </w:r>
      <w:r>
        <w:rPr>
          <w:color w:val="231F20"/>
          <w:spacing w:val="3"/>
        </w:rPr>
        <w:t>mempertahankan mutu masukan </w:t>
      </w:r>
      <w:r>
        <w:rPr>
          <w:color w:val="231F20"/>
          <w:spacing w:val="5"/>
        </w:rPr>
        <w:t>(</w:t>
      </w:r>
      <w:r>
        <w:rPr>
          <w:i/>
          <w:color w:val="231F20"/>
          <w:spacing w:val="5"/>
        </w:rPr>
        <w:t>input</w:t>
      </w:r>
      <w:r>
        <w:rPr>
          <w:color w:val="231F20"/>
          <w:spacing w:val="5"/>
        </w:rPr>
        <w:t>), </w:t>
      </w:r>
      <w:r>
        <w:rPr>
          <w:color w:val="231F20"/>
        </w:rPr>
        <w:t>proses, dan keluaran (</w:t>
      </w:r>
      <w:r>
        <w:rPr>
          <w:i/>
          <w:color w:val="231F20"/>
        </w:rPr>
        <w:t>output</w:t>
      </w:r>
      <w:r>
        <w:rPr>
          <w:color w:val="231F20"/>
        </w:rPr>
        <w:t>), hal ini sejalan dengan Undang-undang (UU) Nomor 20 </w:t>
      </w:r>
      <w:r>
        <w:rPr>
          <w:color w:val="231F20"/>
          <w:spacing w:val="-11"/>
        </w:rPr>
        <w:t>Tahun </w:t>
      </w:r>
      <w:r>
        <w:rPr>
          <w:color w:val="231F20"/>
          <w:spacing w:val="-8"/>
        </w:rPr>
        <w:t>2003 </w:t>
      </w:r>
      <w:r>
        <w:rPr>
          <w:color w:val="231F20"/>
          <w:spacing w:val="-9"/>
        </w:rPr>
        <w:t>tentang Sistem Pendidikan </w:t>
      </w:r>
      <w:r>
        <w:rPr>
          <w:color w:val="231F20"/>
          <w:spacing w:val="-10"/>
        </w:rPr>
        <w:t>Nasional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232" w:space="69"/>
            <w:col w:w="4659"/>
          </w:cols>
        </w:sectPr>
      </w:pPr>
    </w:p>
    <w:p>
      <w:pPr>
        <w:pStyle w:val="BodyText"/>
        <w:tabs>
          <w:tab w:pos="4419" w:val="left" w:leader="none"/>
        </w:tabs>
        <w:spacing w:line="220" w:lineRule="exact"/>
        <w:ind w:left="119"/>
        <w:jc w:val="left"/>
      </w:pPr>
      <w:r>
        <w:rPr>
          <w:color w:val="231F20"/>
          <w:w w:val="102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4"/>
        </w:rPr>
        <w:t>dan </w:t>
      </w:r>
      <w:r>
        <w:rPr>
          <w:color w:val="231F20"/>
          <w:spacing w:val="3"/>
        </w:rPr>
        <w:t>UU </w:t>
      </w:r>
      <w:r>
        <w:rPr>
          <w:color w:val="231F20"/>
          <w:spacing w:val="4"/>
        </w:rPr>
        <w:t>Nomor </w:t>
      </w:r>
      <w:r>
        <w:rPr>
          <w:color w:val="231F20"/>
          <w:spacing w:val="3"/>
        </w:rPr>
        <w:t>12 </w:t>
      </w:r>
      <w:r>
        <w:rPr>
          <w:color w:val="231F20"/>
        </w:rPr>
        <w:t>Tahun </w:t>
      </w:r>
      <w:r>
        <w:rPr>
          <w:color w:val="231F20"/>
          <w:spacing w:val="4"/>
        </w:rPr>
        <w:t>2012</w:t>
      </w:r>
      <w:r>
        <w:rPr>
          <w:color w:val="231F20"/>
          <w:spacing w:val="-11"/>
        </w:rPr>
        <w:t> </w:t>
      </w:r>
      <w:r>
        <w:rPr>
          <w:color w:val="231F20"/>
          <w:spacing w:val="6"/>
        </w:rPr>
        <w:t>tentang</w:t>
      </w:r>
    </w:p>
    <w:p>
      <w:pPr>
        <w:spacing w:before="109"/>
        <w:ind w:left="138" w:right="0" w:firstLine="0"/>
        <w:jc w:val="left"/>
        <w:rPr>
          <w:sz w:val="19"/>
        </w:rPr>
      </w:pPr>
      <w:r>
        <w:rPr>
          <w:w w:val="105"/>
          <w:sz w:val="19"/>
          <w:vertAlign w:val="superscript"/>
        </w:rPr>
        <w:t>1</w:t>
      </w:r>
      <w:r>
        <w:rPr>
          <w:w w:val="105"/>
          <w:sz w:val="19"/>
          <w:vertAlign w:val="baseline"/>
        </w:rPr>
        <w:t> Artikel ini merupakan hasil bersama ketiga penulis pada tahun 2020</w:t>
      </w:r>
    </w:p>
    <w:p>
      <w:pPr>
        <w:spacing w:before="16"/>
        <w:ind w:left="138" w:right="0" w:firstLine="0"/>
        <w:jc w:val="left"/>
        <w:rPr>
          <w:sz w:val="19"/>
        </w:rPr>
      </w:pPr>
      <w:r>
        <w:rPr>
          <w:w w:val="105"/>
          <w:sz w:val="19"/>
          <w:vertAlign w:val="superscript"/>
        </w:rPr>
        <w:t>2</w:t>
      </w:r>
      <w:r>
        <w:rPr>
          <w:w w:val="105"/>
          <w:sz w:val="19"/>
          <w:vertAlign w:val="baseline"/>
        </w:rPr>
        <w:t> Penulis pertama merupakan mahasiswa semester VII Jurusan Ilmu Administrasi FISIP Undana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700" w:bottom="1680" w:left="1640" w:right="1640"/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pgSz w:w="12240" w:h="15840"/>
          <w:pgMar w:header="1491" w:footer="1488" w:top="1620" w:bottom="1680" w:left="1640" w:right="1640"/>
        </w:sectPr>
      </w:pPr>
    </w:p>
    <w:p>
      <w:pPr>
        <w:pStyle w:val="BodyText"/>
        <w:spacing w:line="256" w:lineRule="auto" w:before="95"/>
        <w:ind w:left="474" w:right="10"/>
      </w:pPr>
      <w:r>
        <w:rPr>
          <w:color w:val="231F20"/>
        </w:rPr>
        <w:t>Pendidikan Tinggi yang menyatakan bahwa penjaminan mutu internal maupun eksternal merupakan hal yang wajib dilakukan.</w:t>
      </w:r>
    </w:p>
    <w:p>
      <w:pPr>
        <w:pStyle w:val="BodyText"/>
        <w:spacing w:line="256" w:lineRule="auto" w:before="1"/>
        <w:ind w:left="474" w:firstLine="547"/>
      </w:pPr>
      <w:r>
        <w:rPr>
          <w:color w:val="231F20"/>
          <w:spacing w:val="-8"/>
        </w:rPr>
        <w:t>Penjaminan </w:t>
      </w:r>
      <w:r>
        <w:rPr>
          <w:color w:val="231F20"/>
          <w:spacing w:val="-6"/>
        </w:rPr>
        <w:t>mutu </w:t>
      </w:r>
      <w:r>
        <w:rPr>
          <w:color w:val="231F20"/>
          <w:spacing w:val="-7"/>
        </w:rPr>
        <w:t>internal </w:t>
      </w:r>
      <w:r>
        <w:rPr>
          <w:color w:val="231F20"/>
          <w:spacing w:val="-8"/>
        </w:rPr>
        <w:t>tercermin dari </w:t>
      </w:r>
      <w:r>
        <w:rPr>
          <w:color w:val="231F20"/>
        </w:rPr>
        <w:t>terlaksanakanya seluruh standar pendidikan </w:t>
      </w:r>
      <w:r>
        <w:rPr>
          <w:color w:val="231F20"/>
          <w:spacing w:val="-10"/>
        </w:rPr>
        <w:t>tinggi </w:t>
      </w:r>
      <w:r>
        <w:rPr>
          <w:color w:val="231F20"/>
          <w:spacing w:val="-9"/>
        </w:rPr>
        <w:t>yang </w:t>
      </w:r>
      <w:r>
        <w:rPr>
          <w:color w:val="231F20"/>
          <w:spacing w:val="-11"/>
        </w:rPr>
        <w:t>diimplementasikan </w:t>
      </w:r>
      <w:r>
        <w:rPr>
          <w:color w:val="231F20"/>
          <w:spacing w:val="-9"/>
        </w:rPr>
        <w:t>dalam </w:t>
      </w:r>
      <w:r>
        <w:rPr>
          <w:color w:val="231F20"/>
          <w:spacing w:val="-11"/>
        </w:rPr>
        <w:t>pemberian </w:t>
      </w:r>
      <w:r>
        <w:rPr>
          <w:color w:val="231F20"/>
          <w:spacing w:val="-8"/>
        </w:rPr>
        <w:t>pelayanan prima kepada seluruh warga </w:t>
      </w:r>
      <w:r>
        <w:rPr>
          <w:color w:val="231F20"/>
          <w:spacing w:val="-9"/>
        </w:rPr>
        <w:t>lembaga </w:t>
      </w:r>
      <w:r>
        <w:rPr>
          <w:color w:val="231F20"/>
          <w:spacing w:val="-10"/>
        </w:rPr>
        <w:t>pendidikan. </w:t>
      </w:r>
      <w:r>
        <w:rPr>
          <w:color w:val="231F20"/>
          <w:spacing w:val="-9"/>
        </w:rPr>
        <w:t>Sedangkan penjamin </w:t>
      </w:r>
      <w:r>
        <w:rPr>
          <w:color w:val="231F20"/>
          <w:spacing w:val="-8"/>
        </w:rPr>
        <w:t>mutu </w:t>
      </w:r>
      <w:r>
        <w:rPr>
          <w:color w:val="231F20"/>
          <w:spacing w:val="-10"/>
        </w:rPr>
        <w:t>ekternal, </w:t>
      </w:r>
      <w:r>
        <w:rPr>
          <w:color w:val="231F20"/>
        </w:rPr>
        <w:t>diukur oleh pihak eksternal seperti Badan </w:t>
      </w:r>
      <w:r>
        <w:rPr>
          <w:color w:val="231F20"/>
          <w:spacing w:val="10"/>
        </w:rPr>
        <w:t>Akreditasi Nasional (BAN), </w:t>
      </w:r>
      <w:r>
        <w:rPr>
          <w:color w:val="231F20"/>
          <w:spacing w:val="9"/>
        </w:rPr>
        <w:t>Lembaga </w:t>
      </w:r>
      <w:r>
        <w:rPr>
          <w:color w:val="231F20"/>
          <w:spacing w:val="-5"/>
        </w:rPr>
        <w:t>Akreditasi Mandiri (LAM), Kantor Akreditasi </w:t>
      </w:r>
      <w:r>
        <w:rPr>
          <w:color w:val="231F20"/>
          <w:spacing w:val="-8"/>
        </w:rPr>
        <w:t>Nasional (KAN), lembaga pemberi </w:t>
      </w:r>
      <w:r>
        <w:rPr>
          <w:color w:val="231F20"/>
          <w:spacing w:val="-9"/>
        </w:rPr>
        <w:t>penjaminan </w:t>
      </w:r>
      <w:r>
        <w:rPr>
          <w:color w:val="231F20"/>
          <w:spacing w:val="-5"/>
        </w:rPr>
        <w:t>seperti </w:t>
      </w:r>
      <w:r>
        <w:rPr>
          <w:color w:val="231F20"/>
          <w:spacing w:val="-4"/>
        </w:rPr>
        <w:t>ISO, dan </w:t>
      </w:r>
      <w:r>
        <w:rPr>
          <w:color w:val="231F20"/>
          <w:spacing w:val="-5"/>
        </w:rPr>
        <w:t>lain-lain.</w:t>
      </w:r>
    </w:p>
    <w:p>
      <w:pPr>
        <w:pStyle w:val="BodyText"/>
        <w:spacing w:line="256" w:lineRule="auto"/>
        <w:ind w:left="474" w:firstLine="547"/>
      </w:pPr>
      <w:r>
        <w:rPr>
          <w:color w:val="231F20"/>
          <w:spacing w:val="3"/>
        </w:rPr>
        <w:t>Untuk mengetahui tentang </w:t>
      </w:r>
      <w:r>
        <w:rPr>
          <w:color w:val="231F20"/>
          <w:spacing w:val="4"/>
        </w:rPr>
        <w:t>kualitas </w:t>
      </w:r>
      <w:r>
        <w:rPr>
          <w:color w:val="231F20"/>
          <w:spacing w:val="-10"/>
        </w:rPr>
        <w:t>pelayanan </w:t>
      </w:r>
      <w:r>
        <w:rPr>
          <w:color w:val="231F20"/>
          <w:spacing w:val="-9"/>
        </w:rPr>
        <w:t>yang </w:t>
      </w:r>
      <w:r>
        <w:rPr>
          <w:color w:val="231F20"/>
          <w:spacing w:val="-10"/>
        </w:rPr>
        <w:t>diberikan </w:t>
      </w:r>
      <w:r>
        <w:rPr>
          <w:color w:val="231F20"/>
          <w:spacing w:val="-9"/>
        </w:rPr>
        <w:t>oleh </w:t>
      </w:r>
      <w:r>
        <w:rPr>
          <w:color w:val="231F20"/>
          <w:spacing w:val="-11"/>
        </w:rPr>
        <w:t>Perguruan </w:t>
      </w:r>
      <w:r>
        <w:rPr>
          <w:color w:val="231F20"/>
          <w:spacing w:val="-13"/>
        </w:rPr>
        <w:t>Tinggi, </w:t>
      </w:r>
      <w:r>
        <w:rPr>
          <w:color w:val="231F20"/>
          <w:spacing w:val="-6"/>
        </w:rPr>
        <w:t>maka </w:t>
      </w:r>
      <w:r>
        <w:rPr>
          <w:color w:val="231F20"/>
          <w:spacing w:val="-7"/>
        </w:rPr>
        <w:t>wajib </w:t>
      </w:r>
      <w:r>
        <w:rPr>
          <w:color w:val="231F20"/>
          <w:spacing w:val="-8"/>
        </w:rPr>
        <w:t>dilakukan monitoring </w:t>
      </w:r>
      <w:r>
        <w:rPr>
          <w:color w:val="231F20"/>
          <w:spacing w:val="-6"/>
        </w:rPr>
        <w:t>dan </w:t>
      </w:r>
      <w:r>
        <w:rPr>
          <w:color w:val="231F20"/>
          <w:spacing w:val="-8"/>
        </w:rPr>
        <w:t>evaluasi </w:t>
      </w:r>
      <w:r>
        <w:rPr>
          <w:color w:val="231F20"/>
        </w:rPr>
        <w:t>secara terencana, dan terarah dengan baik. </w:t>
      </w:r>
      <w:r>
        <w:rPr>
          <w:color w:val="231F20"/>
          <w:spacing w:val="-10"/>
        </w:rPr>
        <w:t>Monitoring </w:t>
      </w:r>
      <w:r>
        <w:rPr>
          <w:color w:val="231F20"/>
          <w:spacing w:val="-8"/>
        </w:rPr>
        <w:t>dan </w:t>
      </w:r>
      <w:r>
        <w:rPr>
          <w:color w:val="231F20"/>
          <w:spacing w:val="-10"/>
        </w:rPr>
        <w:t>evaluasi merupakan </w:t>
      </w:r>
      <w:r>
        <w:rPr>
          <w:color w:val="231F20"/>
          <w:spacing w:val="-9"/>
        </w:rPr>
        <w:t>upaya </w:t>
      </w:r>
      <w:r>
        <w:rPr>
          <w:color w:val="231F20"/>
          <w:spacing w:val="-11"/>
        </w:rPr>
        <w:t>untuk </w:t>
      </w:r>
      <w:r>
        <w:rPr>
          <w:color w:val="231F20"/>
          <w:spacing w:val="9"/>
        </w:rPr>
        <w:t>menemukan berbagai kekurangan </w:t>
      </w:r>
      <w:r>
        <w:rPr>
          <w:color w:val="231F20"/>
          <w:spacing w:val="11"/>
        </w:rPr>
        <w:t>atas </w:t>
      </w:r>
      <w:r>
        <w:rPr>
          <w:color w:val="231F20"/>
          <w:spacing w:val="-9"/>
        </w:rPr>
        <w:t>pelaksanaan </w:t>
      </w:r>
      <w:r>
        <w:rPr>
          <w:color w:val="231F20"/>
          <w:spacing w:val="-8"/>
        </w:rPr>
        <w:t>kegiatan </w:t>
      </w:r>
      <w:r>
        <w:rPr>
          <w:color w:val="231F20"/>
          <w:spacing w:val="-7"/>
        </w:rPr>
        <w:t>yang </w:t>
      </w:r>
      <w:r>
        <w:rPr>
          <w:color w:val="231F20"/>
          <w:spacing w:val="-8"/>
        </w:rPr>
        <w:t>sudah </w:t>
      </w:r>
      <w:r>
        <w:rPr>
          <w:color w:val="231F20"/>
          <w:spacing w:val="-9"/>
        </w:rPr>
        <w:t>direncanakan, </w:t>
      </w:r>
      <w:r>
        <w:rPr>
          <w:color w:val="231F20"/>
          <w:spacing w:val="-7"/>
        </w:rPr>
        <w:t>sehingga apabila terdapat </w:t>
      </w:r>
      <w:r>
        <w:rPr>
          <w:color w:val="231F20"/>
          <w:spacing w:val="-8"/>
        </w:rPr>
        <w:t>pelaksanaan kegiatan </w:t>
      </w:r>
      <w:r>
        <w:rPr>
          <w:color w:val="231F20"/>
        </w:rPr>
        <w:t>yang menyimpang maka dengan cepat</w:t>
      </w:r>
      <w:r>
        <w:rPr>
          <w:color w:val="231F20"/>
          <w:spacing w:val="-29"/>
        </w:rPr>
        <w:t> </w:t>
      </w:r>
      <w:r>
        <w:rPr>
          <w:color w:val="231F20"/>
        </w:rPr>
        <w:t>dapat </w:t>
      </w:r>
      <w:r>
        <w:rPr>
          <w:color w:val="231F20"/>
          <w:spacing w:val="-6"/>
        </w:rPr>
        <w:t>diatasi </w:t>
      </w:r>
      <w:r>
        <w:rPr>
          <w:color w:val="231F20"/>
          <w:spacing w:val="-5"/>
        </w:rPr>
        <w:t>dengan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baik.</w:t>
      </w:r>
    </w:p>
    <w:p>
      <w:pPr>
        <w:pStyle w:val="BodyText"/>
        <w:spacing w:line="254" w:lineRule="auto"/>
        <w:ind w:left="474" w:right="11" w:firstLine="547"/>
      </w:pPr>
      <w:r>
        <w:rPr>
          <w:color w:val="231F20"/>
          <w:spacing w:val="-9"/>
        </w:rPr>
        <w:t>Pelayanan merupakan proses </w:t>
      </w:r>
      <w:r>
        <w:rPr>
          <w:color w:val="231F20"/>
          <w:spacing w:val="-10"/>
        </w:rPr>
        <w:t>pemenuhan </w:t>
      </w:r>
      <w:r>
        <w:rPr>
          <w:color w:val="231F20"/>
          <w:spacing w:val="-3"/>
        </w:rPr>
        <w:t>kebutuhan melalui aktivitas orang lain secara </w:t>
      </w:r>
      <w:r>
        <w:rPr>
          <w:color w:val="231F20"/>
          <w:spacing w:val="-5"/>
        </w:rPr>
        <w:t>langsung. Pengertian proses </w:t>
      </w:r>
      <w:r>
        <w:rPr>
          <w:color w:val="231F20"/>
          <w:spacing w:val="-4"/>
        </w:rPr>
        <w:t>ini hanya </w:t>
      </w:r>
      <w:r>
        <w:rPr>
          <w:color w:val="231F20"/>
          <w:spacing w:val="-5"/>
        </w:rPr>
        <w:t>terbatas </w:t>
      </w:r>
      <w:r>
        <w:rPr>
          <w:color w:val="231F20"/>
        </w:rPr>
        <w:t>dalam</w:t>
      </w:r>
      <w:r>
        <w:rPr>
          <w:color w:val="231F20"/>
          <w:spacing w:val="-12"/>
        </w:rPr>
        <w:t> </w:t>
      </w:r>
      <w:r>
        <w:rPr>
          <w:color w:val="231F20"/>
        </w:rPr>
        <w:t>kegiatan</w:t>
      </w:r>
      <w:r>
        <w:rPr>
          <w:color w:val="231F20"/>
          <w:spacing w:val="-11"/>
        </w:rPr>
        <w:t> </w:t>
      </w:r>
      <w:r>
        <w:rPr>
          <w:color w:val="231F20"/>
        </w:rPr>
        <w:t>manajemen</w:t>
      </w:r>
      <w:r>
        <w:rPr>
          <w:color w:val="231F20"/>
          <w:spacing w:val="-11"/>
        </w:rPr>
        <w:t> </w:t>
      </w:r>
      <w:r>
        <w:rPr>
          <w:color w:val="231F20"/>
        </w:rPr>
        <w:t>untuk</w:t>
      </w:r>
      <w:r>
        <w:rPr>
          <w:color w:val="231F20"/>
          <w:spacing w:val="-11"/>
        </w:rPr>
        <w:t> </w:t>
      </w:r>
      <w:r>
        <w:rPr>
          <w:color w:val="231F20"/>
        </w:rPr>
        <w:t>pecapaian</w:t>
      </w:r>
    </w:p>
    <w:p>
      <w:pPr>
        <w:pStyle w:val="BodyText"/>
        <w:spacing w:line="256" w:lineRule="auto" w:before="95"/>
        <w:ind w:left="183" w:right="108"/>
      </w:pPr>
      <w:r>
        <w:rPr/>
        <w:br w:type="column"/>
      </w:r>
      <w:r>
        <w:rPr>
          <w:color w:val="231F20"/>
        </w:rPr>
        <w:t>organisasi.</w:t>
      </w:r>
      <w:r>
        <w:rPr>
          <w:color w:val="231F20"/>
          <w:spacing w:val="-15"/>
        </w:rPr>
        <w:t> </w:t>
      </w:r>
      <w:r>
        <w:rPr>
          <w:color w:val="231F20"/>
        </w:rPr>
        <w:t>Selain</w:t>
      </w:r>
      <w:r>
        <w:rPr>
          <w:color w:val="231F20"/>
          <w:spacing w:val="-14"/>
        </w:rPr>
        <w:t> </w:t>
      </w:r>
      <w:r>
        <w:rPr>
          <w:color w:val="231F20"/>
        </w:rPr>
        <w:t>itu</w:t>
      </w:r>
      <w:r>
        <w:rPr>
          <w:color w:val="231F20"/>
          <w:spacing w:val="-14"/>
        </w:rPr>
        <w:t> </w:t>
      </w:r>
      <w:r>
        <w:rPr>
          <w:color w:val="231F20"/>
        </w:rPr>
        <w:t>pelayanan</w:t>
      </w:r>
      <w:r>
        <w:rPr>
          <w:color w:val="231F20"/>
          <w:spacing w:val="-14"/>
        </w:rPr>
        <w:t> </w:t>
      </w:r>
      <w:r>
        <w:rPr>
          <w:color w:val="231F20"/>
        </w:rPr>
        <w:t>adalah</w:t>
      </w:r>
      <w:r>
        <w:rPr>
          <w:color w:val="231F20"/>
          <w:spacing w:val="-14"/>
        </w:rPr>
        <w:t> </w:t>
      </w:r>
      <w:r>
        <w:rPr>
          <w:color w:val="231F20"/>
        </w:rPr>
        <w:t>suatu </w:t>
      </w:r>
      <w:r>
        <w:rPr>
          <w:color w:val="231F20"/>
          <w:spacing w:val="-8"/>
        </w:rPr>
        <w:t>kegiatan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atau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urutan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kegiatan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yang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terjadi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dalam </w:t>
      </w:r>
      <w:r>
        <w:rPr>
          <w:color w:val="231F20"/>
        </w:rPr>
        <w:t>interaksi langsung antara seseorang dengan </w:t>
      </w:r>
      <w:r>
        <w:rPr>
          <w:color w:val="231F20"/>
          <w:spacing w:val="7"/>
        </w:rPr>
        <w:t>orang </w:t>
      </w:r>
      <w:r>
        <w:rPr>
          <w:color w:val="231F20"/>
          <w:spacing w:val="6"/>
        </w:rPr>
        <w:t>lain atau </w:t>
      </w:r>
      <w:r>
        <w:rPr>
          <w:color w:val="231F20"/>
          <w:spacing w:val="7"/>
        </w:rPr>
        <w:t>mesin secara fisik </w:t>
      </w:r>
      <w:r>
        <w:rPr>
          <w:color w:val="231F20"/>
          <w:spacing w:val="9"/>
        </w:rPr>
        <w:t>dan </w:t>
      </w:r>
      <w:r>
        <w:rPr>
          <w:color w:val="231F20"/>
        </w:rPr>
        <w:t>menyediakan kepuasan. Kepuasan sebagai </w:t>
      </w:r>
      <w:r>
        <w:rPr>
          <w:color w:val="231F20"/>
          <w:spacing w:val="-3"/>
        </w:rPr>
        <w:t>perasaan senang atau kecewa seseorang yang </w:t>
      </w:r>
      <w:r>
        <w:rPr>
          <w:color w:val="231F20"/>
          <w:spacing w:val="-8"/>
        </w:rPr>
        <w:t>dialami setelah </w:t>
      </w:r>
      <w:r>
        <w:rPr>
          <w:color w:val="231F20"/>
          <w:spacing w:val="-9"/>
        </w:rPr>
        <w:t>membandingkan </w:t>
      </w:r>
      <w:r>
        <w:rPr>
          <w:color w:val="231F20"/>
          <w:spacing w:val="-8"/>
        </w:rPr>
        <w:t>antara </w:t>
      </w:r>
      <w:r>
        <w:rPr>
          <w:color w:val="231F20"/>
          <w:spacing w:val="-9"/>
        </w:rPr>
        <w:t>persepsi </w:t>
      </w:r>
      <w:r>
        <w:rPr>
          <w:color w:val="231F20"/>
          <w:spacing w:val="-7"/>
        </w:rPr>
        <w:t>kinerja </w:t>
      </w:r>
      <w:r>
        <w:rPr>
          <w:color w:val="231F20"/>
          <w:spacing w:val="-6"/>
        </w:rPr>
        <w:t>atau </w:t>
      </w:r>
      <w:r>
        <w:rPr>
          <w:color w:val="231F20"/>
          <w:spacing w:val="-7"/>
        </w:rPr>
        <w:t>hasil suatu produk dengan </w:t>
      </w:r>
      <w:r>
        <w:rPr>
          <w:color w:val="231F20"/>
          <w:spacing w:val="-8"/>
        </w:rPr>
        <w:t>harapan- </w:t>
      </w:r>
      <w:r>
        <w:rPr>
          <w:color w:val="231F20"/>
          <w:spacing w:val="-7"/>
        </w:rPr>
        <w:t>harapannya.</w:t>
      </w:r>
    </w:p>
    <w:p>
      <w:pPr>
        <w:pStyle w:val="BodyText"/>
        <w:spacing w:line="256" w:lineRule="auto"/>
        <w:ind w:left="183" w:right="104" w:firstLine="547"/>
      </w:pPr>
      <w:r>
        <w:rPr>
          <w:color w:val="231F20"/>
          <w:spacing w:val="-3"/>
        </w:rPr>
        <w:t>Undang-Undang Nomor </w:t>
      </w:r>
      <w:r>
        <w:rPr>
          <w:color w:val="231F20"/>
        </w:rPr>
        <w:t>5 </w:t>
      </w:r>
      <w:r>
        <w:rPr>
          <w:color w:val="231F20"/>
          <w:spacing w:val="-6"/>
        </w:rPr>
        <w:t>Tahun </w:t>
      </w:r>
      <w:r>
        <w:rPr>
          <w:color w:val="231F20"/>
          <w:spacing w:val="-3"/>
        </w:rPr>
        <w:t>2014 </w:t>
      </w:r>
      <w:r>
        <w:rPr>
          <w:color w:val="231F20"/>
          <w:spacing w:val="11"/>
        </w:rPr>
        <w:t>tantang Aparatur </w:t>
      </w:r>
      <w:r>
        <w:rPr>
          <w:color w:val="231F20"/>
          <w:spacing w:val="10"/>
        </w:rPr>
        <w:t>Sipil Negara (ASN) </w:t>
      </w:r>
      <w:r>
        <w:rPr>
          <w:color w:val="231F20"/>
          <w:spacing w:val="-5"/>
        </w:rPr>
        <w:t>menjelaskan </w:t>
      </w:r>
      <w:r>
        <w:rPr>
          <w:color w:val="231F20"/>
          <w:spacing w:val="-4"/>
        </w:rPr>
        <w:t>bahwa </w:t>
      </w:r>
      <w:r>
        <w:rPr>
          <w:color w:val="231F20"/>
          <w:spacing w:val="-5"/>
        </w:rPr>
        <w:t>setiap </w:t>
      </w:r>
      <w:r>
        <w:rPr>
          <w:color w:val="231F20"/>
          <w:spacing w:val="-4"/>
        </w:rPr>
        <w:t>ASN harus </w:t>
      </w:r>
      <w:r>
        <w:rPr>
          <w:color w:val="231F20"/>
          <w:spacing w:val="-5"/>
        </w:rPr>
        <w:t>mampu </w:t>
      </w:r>
      <w:r>
        <w:rPr>
          <w:color w:val="231F20"/>
          <w:spacing w:val="-6"/>
        </w:rPr>
        <w:t>bekerja </w:t>
      </w:r>
      <w:r>
        <w:rPr>
          <w:color w:val="231F20"/>
          <w:spacing w:val="-5"/>
        </w:rPr>
        <w:t>dengan baik. </w:t>
      </w:r>
      <w:r>
        <w:rPr>
          <w:color w:val="231F20"/>
          <w:spacing w:val="-4"/>
        </w:rPr>
        <w:t>ASN </w:t>
      </w:r>
      <w:r>
        <w:rPr>
          <w:color w:val="231F20"/>
          <w:spacing w:val="-6"/>
        </w:rPr>
        <w:t>sebagai </w:t>
      </w:r>
      <w:r>
        <w:rPr>
          <w:color w:val="231F20"/>
          <w:spacing w:val="-5"/>
        </w:rPr>
        <w:t>abdi </w:t>
      </w:r>
      <w:r>
        <w:rPr>
          <w:color w:val="231F20"/>
          <w:spacing w:val="-6"/>
        </w:rPr>
        <w:t>negara </w:t>
      </w:r>
      <w:r>
        <w:rPr>
          <w:color w:val="231F20"/>
          <w:spacing w:val="-3"/>
        </w:rPr>
        <w:t>yang </w:t>
      </w:r>
      <w:r>
        <w:rPr>
          <w:color w:val="231F20"/>
          <w:spacing w:val="-4"/>
        </w:rPr>
        <w:t>bertugas memberikan pelayanan kepada </w:t>
      </w:r>
      <w:r>
        <w:rPr>
          <w:color w:val="231F20"/>
          <w:spacing w:val="-9"/>
        </w:rPr>
        <w:t>masyarakat </w:t>
      </w:r>
      <w:r>
        <w:rPr>
          <w:color w:val="231F20"/>
          <w:spacing w:val="-8"/>
        </w:rPr>
        <w:t>harus mampu </w:t>
      </w:r>
      <w:r>
        <w:rPr>
          <w:color w:val="231F20"/>
          <w:spacing w:val="-9"/>
        </w:rPr>
        <w:t>memberikan </w:t>
      </w:r>
      <w:r>
        <w:rPr>
          <w:color w:val="231F20"/>
          <w:spacing w:val="-10"/>
        </w:rPr>
        <w:t>pelayaan </w:t>
      </w:r>
      <w:r>
        <w:rPr>
          <w:color w:val="231F20"/>
          <w:spacing w:val="-7"/>
        </w:rPr>
        <w:t>yang </w:t>
      </w:r>
      <w:r>
        <w:rPr>
          <w:color w:val="231F20"/>
          <w:spacing w:val="-8"/>
        </w:rPr>
        <w:t>prima. </w:t>
      </w:r>
      <w:r>
        <w:rPr>
          <w:color w:val="231F20"/>
          <w:spacing w:val="-7"/>
        </w:rPr>
        <w:t>KondisiASN yang </w:t>
      </w:r>
      <w:r>
        <w:rPr>
          <w:color w:val="231F20"/>
          <w:spacing w:val="-9"/>
        </w:rPr>
        <w:t>diharapkan oleh </w:t>
      </w:r>
      <w:r>
        <w:rPr>
          <w:color w:val="231F20"/>
        </w:rPr>
        <w:t>UU harus memiliki kemampuan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profesional, </w:t>
      </w:r>
      <w:r>
        <w:rPr>
          <w:color w:val="231F20"/>
          <w:spacing w:val="8"/>
        </w:rPr>
        <w:t>berintegritas </w:t>
      </w:r>
      <w:r>
        <w:rPr>
          <w:color w:val="231F20"/>
          <w:spacing w:val="7"/>
        </w:rPr>
        <w:t>tinggi, </w:t>
      </w:r>
      <w:r>
        <w:rPr>
          <w:color w:val="231F20"/>
          <w:spacing w:val="6"/>
        </w:rPr>
        <w:t>non </w:t>
      </w:r>
      <w:r>
        <w:rPr>
          <w:color w:val="231F20"/>
          <w:spacing w:val="7"/>
        </w:rPr>
        <w:t>parsial </w:t>
      </w:r>
      <w:r>
        <w:rPr>
          <w:color w:val="231F20"/>
          <w:spacing w:val="9"/>
        </w:rPr>
        <w:t>dalam </w:t>
      </w:r>
      <w:r>
        <w:rPr>
          <w:color w:val="231F20"/>
        </w:rPr>
        <w:t>melaksanakan</w:t>
      </w:r>
      <w:r>
        <w:rPr>
          <w:color w:val="231F20"/>
          <w:spacing w:val="-14"/>
        </w:rPr>
        <w:t> </w:t>
      </w:r>
      <w:r>
        <w:rPr>
          <w:color w:val="231F20"/>
        </w:rPr>
        <w:t>tugas,</w:t>
      </w:r>
      <w:r>
        <w:rPr>
          <w:color w:val="231F20"/>
          <w:spacing w:val="-14"/>
        </w:rPr>
        <w:t> </w:t>
      </w:r>
      <w:r>
        <w:rPr>
          <w:color w:val="231F20"/>
        </w:rPr>
        <w:t>berbudaya</w:t>
      </w:r>
      <w:r>
        <w:rPr>
          <w:color w:val="231F20"/>
          <w:spacing w:val="-13"/>
        </w:rPr>
        <w:t> </w:t>
      </w:r>
      <w:r>
        <w:rPr>
          <w:color w:val="231F20"/>
        </w:rPr>
        <w:t>kerja</w:t>
      </w:r>
      <w:r>
        <w:rPr>
          <w:color w:val="231F20"/>
          <w:spacing w:val="-14"/>
        </w:rPr>
        <w:t> </w:t>
      </w:r>
      <w:r>
        <w:rPr>
          <w:color w:val="231F20"/>
        </w:rPr>
        <w:t>tinggi, serta dapat dipercaya publik. Semakin baik </w:t>
      </w:r>
      <w:r>
        <w:rPr>
          <w:color w:val="231F20"/>
          <w:spacing w:val="5"/>
        </w:rPr>
        <w:t>kinerja </w:t>
      </w:r>
      <w:r>
        <w:rPr>
          <w:color w:val="231F20"/>
          <w:spacing w:val="4"/>
        </w:rPr>
        <w:t>dari ASN maka </w:t>
      </w:r>
      <w:r>
        <w:rPr>
          <w:color w:val="231F20"/>
          <w:spacing w:val="5"/>
        </w:rPr>
        <w:t>tingkat </w:t>
      </w:r>
      <w:r>
        <w:rPr>
          <w:color w:val="231F20"/>
          <w:spacing w:val="6"/>
        </w:rPr>
        <w:t>kualitas </w:t>
      </w:r>
      <w:r>
        <w:rPr>
          <w:color w:val="231F20"/>
          <w:spacing w:val="-5"/>
        </w:rPr>
        <w:t>pelayanan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juga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akan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semakin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baik.</w:t>
      </w:r>
    </w:p>
    <w:p>
      <w:pPr>
        <w:pStyle w:val="BodyText"/>
        <w:spacing w:line="256" w:lineRule="auto"/>
        <w:ind w:left="183" w:right="102" w:firstLine="547"/>
      </w:pPr>
      <w:r>
        <w:rPr>
          <w:color w:val="231F20"/>
          <w:spacing w:val="9"/>
        </w:rPr>
        <w:t>Tenaga </w:t>
      </w:r>
      <w:r>
        <w:rPr>
          <w:color w:val="231F20"/>
          <w:spacing w:val="12"/>
        </w:rPr>
        <w:t>kependidikan </w:t>
      </w:r>
      <w:r>
        <w:rPr>
          <w:color w:val="231F20"/>
          <w:spacing w:val="14"/>
        </w:rPr>
        <w:t>(tenaga </w:t>
      </w:r>
      <w:r>
        <w:rPr>
          <w:color w:val="231F20"/>
          <w:spacing w:val="12"/>
        </w:rPr>
        <w:t>administrasi) merupakan </w:t>
      </w:r>
      <w:r>
        <w:rPr>
          <w:color w:val="231F20"/>
          <w:spacing w:val="14"/>
        </w:rPr>
        <w:t>penopang </w:t>
      </w:r>
      <w:r>
        <w:rPr>
          <w:color w:val="231F20"/>
          <w:spacing w:val="-6"/>
        </w:rPr>
        <w:t>penyelengaraan Tri </w:t>
      </w:r>
      <w:r>
        <w:rPr>
          <w:color w:val="231F20"/>
          <w:spacing w:val="-5"/>
        </w:rPr>
        <w:t>Darma </w:t>
      </w:r>
      <w:r>
        <w:rPr>
          <w:color w:val="231F20"/>
          <w:spacing w:val="-7"/>
        </w:rPr>
        <w:t>perguruan </w:t>
      </w:r>
      <w:r>
        <w:rPr>
          <w:color w:val="231F20"/>
          <w:spacing w:val="-5"/>
        </w:rPr>
        <w:t>tinggi </w:t>
      </w:r>
      <w:r>
        <w:rPr>
          <w:color w:val="231F20"/>
          <w:spacing w:val="-6"/>
        </w:rPr>
        <w:t>di Fisip Undana. </w:t>
      </w:r>
      <w:r>
        <w:rPr>
          <w:color w:val="231F20"/>
          <w:spacing w:val="-9"/>
        </w:rPr>
        <w:t>Tenaga </w:t>
      </w:r>
      <w:r>
        <w:rPr>
          <w:color w:val="231F20"/>
          <w:spacing w:val="-7"/>
        </w:rPr>
        <w:t>kependidikan </w:t>
      </w:r>
      <w:r>
        <w:rPr>
          <w:color w:val="231F20"/>
          <w:spacing w:val="-4"/>
        </w:rPr>
        <w:t>di </w:t>
      </w:r>
      <w:r>
        <w:rPr>
          <w:color w:val="231F20"/>
          <w:spacing w:val="-7"/>
        </w:rPr>
        <w:t>Undana </w:t>
      </w:r>
      <w:r>
        <w:rPr>
          <w:color w:val="231F20"/>
          <w:spacing w:val="-5"/>
        </w:rPr>
        <w:t>terdiri </w:t>
      </w:r>
      <w:r>
        <w:rPr>
          <w:color w:val="231F20"/>
          <w:spacing w:val="-4"/>
        </w:rPr>
        <w:t>atas </w:t>
      </w:r>
      <w:r>
        <w:rPr>
          <w:color w:val="231F20"/>
          <w:spacing w:val="-5"/>
        </w:rPr>
        <w:t>tenaga kependidkan </w:t>
      </w:r>
      <w:r>
        <w:rPr>
          <w:color w:val="231F20"/>
          <w:spacing w:val="-4"/>
        </w:rPr>
        <w:t>tetap PNS </w:t>
      </w:r>
      <w:r>
        <w:rPr>
          <w:color w:val="231F20"/>
          <w:spacing w:val="-5"/>
        </w:rPr>
        <w:t>dan </w:t>
      </w:r>
      <w:r>
        <w:rPr>
          <w:color w:val="231F20"/>
        </w:rPr>
        <w:t>non-PNS dapat dilihat pada </w:t>
      </w:r>
      <w:r>
        <w:rPr>
          <w:color w:val="231F20"/>
          <w:spacing w:val="-5"/>
        </w:rPr>
        <w:t>Tabel </w:t>
      </w:r>
      <w:r>
        <w:rPr>
          <w:color w:val="231F20"/>
          <w:spacing w:val="-3"/>
        </w:rPr>
        <w:t>1.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552" w:space="40"/>
            <w:col w:w="4368"/>
          </w:cols>
        </w:sectPr>
      </w:pPr>
    </w:p>
    <w:p>
      <w:pPr>
        <w:pStyle w:val="BodyText"/>
        <w:spacing w:before="7"/>
        <w:jc w:val="left"/>
        <w:rPr>
          <w:sz w:val="21"/>
        </w:rPr>
      </w:pPr>
    </w:p>
    <w:p>
      <w:pPr>
        <w:spacing w:before="97"/>
        <w:ind w:left="962" w:right="574" w:firstLine="0"/>
        <w:jc w:val="center"/>
        <w:rPr>
          <w:sz w:val="18"/>
        </w:rPr>
      </w:pPr>
      <w:r>
        <w:rPr>
          <w:w w:val="105"/>
          <w:sz w:val="18"/>
        </w:rPr>
        <w:t>Tabel 1. Tenaga Kependidikan Fisip Undana</w:t>
      </w:r>
    </w:p>
    <w:p>
      <w:pPr>
        <w:pStyle w:val="BodyText"/>
        <w:spacing w:before="6"/>
        <w:jc w:val="left"/>
        <w:rPr>
          <w:sz w:val="9"/>
        </w:rPr>
      </w:pPr>
    </w:p>
    <w:tbl>
      <w:tblPr>
        <w:tblW w:w="0" w:type="auto"/>
        <w:jc w:val="left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3595"/>
        <w:gridCol w:w="869"/>
        <w:gridCol w:w="982"/>
        <w:gridCol w:w="720"/>
      </w:tblGrid>
      <w:tr>
        <w:trPr>
          <w:trHeight w:val="210" w:hRule="atLeast"/>
        </w:trPr>
        <w:tc>
          <w:tcPr>
            <w:tcW w:w="43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</w:tc>
        <w:tc>
          <w:tcPr>
            <w:tcW w:w="35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Tenaga Kependidikan</w:t>
            </w:r>
          </w:p>
        </w:tc>
        <w:tc>
          <w:tcPr>
            <w:tcW w:w="86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PNS</w:t>
            </w:r>
          </w:p>
        </w:tc>
        <w:tc>
          <w:tcPr>
            <w:tcW w:w="98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Non-PNS</w:t>
            </w:r>
          </w:p>
        </w:tc>
        <w:tc>
          <w:tcPr>
            <w:tcW w:w="72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Jumlah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3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Pegawai Fakultas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16 orang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8 orang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4" w:space="0" w:color="231F20"/>
            </w:tcBorders>
          </w:tcPr>
          <w:p>
            <w:pPr>
              <w:pStyle w:val="TableParagraph"/>
              <w:spacing w:line="191" w:lineRule="exact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orang</w:t>
            </w:r>
          </w:p>
        </w:tc>
      </w:tr>
      <w:tr>
        <w:trPr>
          <w:trHeight w:val="215" w:hRule="atLeast"/>
        </w:trPr>
        <w:tc>
          <w:tcPr>
            <w:tcW w:w="4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3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Pegawai Jurusan Ilmu Administrasi Negara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231F2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</w:tr>
      <w:tr>
        <w:trPr>
          <w:trHeight w:val="215" w:hRule="atLeast"/>
        </w:trPr>
        <w:tc>
          <w:tcPr>
            <w:tcW w:w="4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3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Pegawai Jurusan Imu Administrasi Bisnis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231F2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3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Pegawai Jurusan Ilmu Politik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4" w:space="0" w:color="231F2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35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Pegawai Ilmu Komunikasi</w:t>
            </w:r>
          </w:p>
        </w:tc>
        <w:tc>
          <w:tcPr>
            <w:tcW w:w="86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  <w:tc>
          <w:tcPr>
            <w:tcW w:w="72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3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Pegawai Sosiologi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4" w:space="0" w:color="231F2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1 orang</w:t>
            </w:r>
          </w:p>
        </w:tc>
      </w:tr>
      <w:tr>
        <w:trPr>
          <w:trHeight w:val="215" w:hRule="atLeast"/>
        </w:trPr>
        <w:tc>
          <w:tcPr>
            <w:tcW w:w="402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ind w:left="1723" w:right="17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Jumlah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16 orang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13 orang</w:t>
            </w: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231F20"/>
            </w:tcBorders>
          </w:tcPr>
          <w:p>
            <w:pPr>
              <w:pStyle w:val="TableParagraph"/>
              <w:spacing w:line="196" w:lineRule="exact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orang</w:t>
            </w:r>
          </w:p>
        </w:tc>
      </w:tr>
    </w:tbl>
    <w:p>
      <w:pPr>
        <w:spacing w:before="0"/>
        <w:ind w:left="1530" w:right="0" w:firstLine="0"/>
        <w:jc w:val="left"/>
        <w:rPr>
          <w:sz w:val="15"/>
        </w:rPr>
      </w:pPr>
      <w:r>
        <w:rPr>
          <w:w w:val="105"/>
          <w:sz w:val="15"/>
        </w:rPr>
        <w:t>Sumber : Fakultas Ilmu Sosial dan Ilmu Politik, 2019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1700" w:bottom="1680" w:left="1640" w:right="1640"/>
        </w:sectPr>
      </w:pPr>
    </w:p>
    <w:p>
      <w:pPr>
        <w:pStyle w:val="BodyText"/>
        <w:spacing w:line="256" w:lineRule="auto" w:before="146"/>
        <w:ind w:left="474" w:firstLine="547"/>
      </w:pPr>
      <w:r>
        <w:rPr>
          <w:color w:val="231F20"/>
          <w:spacing w:val="12"/>
        </w:rPr>
        <w:t>Diketahui </w:t>
      </w:r>
      <w:r>
        <w:rPr>
          <w:color w:val="231F20"/>
          <w:spacing w:val="11"/>
        </w:rPr>
        <w:t>bahwa jumlah </w:t>
      </w:r>
      <w:r>
        <w:rPr>
          <w:color w:val="231F20"/>
          <w:spacing w:val="14"/>
        </w:rPr>
        <w:t>tenaga </w:t>
      </w:r>
      <w:r>
        <w:rPr>
          <w:color w:val="231F20"/>
          <w:spacing w:val="-10"/>
        </w:rPr>
        <w:t>kependidikan </w:t>
      </w:r>
      <w:r>
        <w:rPr>
          <w:color w:val="231F20"/>
          <w:spacing w:val="-9"/>
        </w:rPr>
        <w:t>(tenaga </w:t>
      </w:r>
      <w:r>
        <w:rPr>
          <w:color w:val="231F20"/>
          <w:spacing w:val="-10"/>
        </w:rPr>
        <w:t>administrasi) </w:t>
      </w:r>
      <w:r>
        <w:rPr>
          <w:color w:val="231F20"/>
          <w:spacing w:val="-8"/>
        </w:rPr>
        <w:t>tetap </w:t>
      </w:r>
      <w:r>
        <w:rPr>
          <w:color w:val="231F20"/>
          <w:spacing w:val="-5"/>
        </w:rPr>
        <w:t>di </w:t>
      </w:r>
      <w:r>
        <w:rPr>
          <w:color w:val="231F20"/>
          <w:spacing w:val="-10"/>
        </w:rPr>
        <w:t>Fisip </w:t>
      </w:r>
      <w:r>
        <w:rPr>
          <w:color w:val="231F20"/>
        </w:rPr>
        <w:t>Undana pada tahun 2019 sebanyak 29 orang </w:t>
      </w:r>
      <w:r>
        <w:rPr>
          <w:color w:val="231F20"/>
          <w:spacing w:val="-5"/>
        </w:rPr>
        <w:t>dan </w:t>
      </w:r>
      <w:r>
        <w:rPr>
          <w:color w:val="231F20"/>
          <w:spacing w:val="-6"/>
        </w:rPr>
        <w:t>bagi setiap jurusan </w:t>
      </w:r>
      <w:r>
        <w:rPr>
          <w:color w:val="231F20"/>
          <w:spacing w:val="-7"/>
        </w:rPr>
        <w:t>masing-masing </w:t>
      </w:r>
      <w:r>
        <w:rPr>
          <w:color w:val="231F20"/>
        </w:rPr>
        <w:t>1 </w:t>
      </w:r>
      <w:r>
        <w:rPr>
          <w:color w:val="231F20"/>
          <w:spacing w:val="-7"/>
        </w:rPr>
        <w:t>orang</w:t>
      </w:r>
    </w:p>
    <w:p>
      <w:pPr>
        <w:pStyle w:val="BodyText"/>
        <w:spacing w:line="256" w:lineRule="auto" w:before="146"/>
        <w:ind w:left="185" w:right="114"/>
      </w:pPr>
      <w:r>
        <w:rPr/>
        <w:br w:type="column"/>
      </w:r>
      <w:r>
        <w:rPr>
          <w:color w:val="231F20"/>
        </w:rPr>
        <w:t>yang berstatus non-PNSdengan perincian berstatus PNS sebanyak 16 orang dan non- PNS sebanyak 13 orang.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550" w:space="40"/>
            <w:col w:w="4370"/>
          </w:cols>
        </w:sectPr>
      </w:pPr>
    </w:p>
    <w:p>
      <w:pPr>
        <w:pStyle w:val="BodyText"/>
        <w:spacing w:line="256" w:lineRule="auto" w:before="189"/>
        <w:ind w:left="119" w:right="41" w:firstLine="552"/>
      </w:pPr>
      <w:r>
        <w:rPr>
          <w:color w:val="231F20"/>
          <w:spacing w:val="3"/>
        </w:rPr>
        <w:t>Regulasi pengelolaan sumber </w:t>
      </w:r>
      <w:r>
        <w:rPr>
          <w:color w:val="231F20"/>
          <w:spacing w:val="4"/>
        </w:rPr>
        <w:t>daya </w:t>
      </w:r>
      <w:r>
        <w:rPr>
          <w:color w:val="231F20"/>
          <w:spacing w:val="-8"/>
        </w:rPr>
        <w:t>meliputi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sumber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daya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manusia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dan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sumber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daya organisasi </w:t>
      </w:r>
      <w:r>
        <w:rPr>
          <w:color w:val="231F20"/>
          <w:spacing w:val="-8"/>
        </w:rPr>
        <w:t>yang </w:t>
      </w:r>
      <w:r>
        <w:rPr>
          <w:color w:val="231F20"/>
          <w:spacing w:val="-9"/>
        </w:rPr>
        <w:t>merupakan </w:t>
      </w:r>
      <w:r>
        <w:rPr>
          <w:color w:val="231F20"/>
          <w:spacing w:val="-8"/>
        </w:rPr>
        <w:t>aspek </w:t>
      </w:r>
      <w:r>
        <w:rPr>
          <w:color w:val="231F20"/>
          <w:spacing w:val="-9"/>
        </w:rPr>
        <w:t>penting </w:t>
      </w:r>
      <w:r>
        <w:rPr>
          <w:color w:val="231F20"/>
          <w:spacing w:val="-10"/>
        </w:rPr>
        <w:t>dalam </w:t>
      </w:r>
      <w:r>
        <w:rPr>
          <w:color w:val="231F20"/>
          <w:spacing w:val="-6"/>
        </w:rPr>
        <w:t>kemajuan </w:t>
      </w:r>
      <w:r>
        <w:rPr>
          <w:color w:val="231F20"/>
          <w:spacing w:val="-5"/>
        </w:rPr>
        <w:t>Fisip </w:t>
      </w:r>
      <w:r>
        <w:rPr>
          <w:color w:val="231F20"/>
          <w:spacing w:val="-6"/>
        </w:rPr>
        <w:t>Undana. Regulasi pengelolaan </w:t>
      </w:r>
      <w:r>
        <w:rPr>
          <w:color w:val="231F20"/>
        </w:rPr>
        <w:t>sumber daya manusia terkait dengan tenaga pendidik dan tenaga kependidikan berstatus ASN telah diatur di dalam undang-undang </w:t>
      </w:r>
      <w:r>
        <w:rPr>
          <w:color w:val="231F20"/>
          <w:spacing w:val="-7"/>
        </w:rPr>
        <w:t>kepegawaian.</w:t>
      </w:r>
    </w:p>
    <w:p>
      <w:pPr>
        <w:pStyle w:val="BodyText"/>
        <w:spacing w:line="256" w:lineRule="auto"/>
        <w:ind w:left="119" w:right="38" w:firstLine="552"/>
        <w:jc w:val="right"/>
      </w:pPr>
      <w:r>
        <w:rPr>
          <w:color w:val="231F20"/>
        </w:rPr>
        <w:t>Dalam</w:t>
      </w:r>
      <w:r>
        <w:rPr>
          <w:color w:val="231F20"/>
          <w:spacing w:val="28"/>
        </w:rPr>
        <w:t> </w:t>
      </w:r>
      <w:r>
        <w:rPr>
          <w:color w:val="231F20"/>
        </w:rPr>
        <w:t>proses</w:t>
      </w:r>
      <w:r>
        <w:rPr>
          <w:color w:val="231F20"/>
          <w:spacing w:val="29"/>
        </w:rPr>
        <w:t> </w:t>
      </w:r>
      <w:r>
        <w:rPr>
          <w:color w:val="231F20"/>
        </w:rPr>
        <w:t>pelayanan</w:t>
      </w:r>
      <w:r>
        <w:rPr>
          <w:color w:val="231F20"/>
          <w:spacing w:val="29"/>
        </w:rPr>
        <w:t> </w:t>
      </w:r>
      <w:r>
        <w:rPr>
          <w:color w:val="231F20"/>
        </w:rPr>
        <w:t>yang</w:t>
      </w:r>
      <w:r>
        <w:rPr>
          <w:color w:val="231F20"/>
          <w:spacing w:val="29"/>
        </w:rPr>
        <w:t> </w:t>
      </w:r>
      <w:r>
        <w:rPr>
          <w:color w:val="231F20"/>
        </w:rPr>
        <w:t>ada</w:t>
      </w:r>
      <w:r>
        <w:rPr>
          <w:color w:val="231F20"/>
          <w:spacing w:val="29"/>
        </w:rPr>
        <w:t> </w:t>
      </w:r>
      <w:r>
        <w:rPr>
          <w:color w:val="231F20"/>
        </w:rPr>
        <w:t>di</w:t>
      </w:r>
      <w:r>
        <w:rPr>
          <w:color w:val="231F20"/>
          <w:w w:val="102"/>
        </w:rPr>
        <w:t> </w:t>
      </w:r>
      <w:r>
        <w:rPr>
          <w:color w:val="231F20"/>
        </w:rPr>
        <w:t>Fisip Undana, ada beberapa</w:t>
      </w:r>
      <w:r>
        <w:rPr>
          <w:color w:val="231F20"/>
          <w:spacing w:val="-13"/>
        </w:rPr>
        <w:t> </w:t>
      </w:r>
      <w:r>
        <w:rPr>
          <w:color w:val="231F20"/>
        </w:rPr>
        <w:t>pelayanan</w:t>
      </w:r>
      <w:r>
        <w:rPr>
          <w:color w:val="231F20"/>
          <w:spacing w:val="-3"/>
        </w:rPr>
        <w:t> </w:t>
      </w:r>
      <w:r>
        <w:rPr>
          <w:color w:val="231F20"/>
        </w:rPr>
        <w:t>yang</w:t>
      </w:r>
      <w:r>
        <w:rPr>
          <w:color w:val="231F20"/>
          <w:spacing w:val="-1"/>
          <w:w w:val="102"/>
        </w:rPr>
        <w:t> </w:t>
      </w:r>
      <w:r>
        <w:rPr>
          <w:color w:val="231F20"/>
          <w:spacing w:val="-9"/>
        </w:rPr>
        <w:t>menjadi proritas utaman </w:t>
      </w:r>
      <w:r>
        <w:rPr>
          <w:color w:val="231F20"/>
          <w:spacing w:val="-8"/>
        </w:rPr>
        <w:t>yang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sering</w:t>
      </w:r>
      <w:r>
        <w:rPr>
          <w:color w:val="231F20"/>
          <w:spacing w:val="-10"/>
        </w:rPr>
        <w:t> dibutuhkan</w:t>
      </w:r>
      <w:r>
        <w:rPr>
          <w:color w:val="231F20"/>
          <w:spacing w:val="-10"/>
          <w:w w:val="102"/>
        </w:rPr>
        <w:t> </w:t>
      </w:r>
      <w:r>
        <w:rPr>
          <w:color w:val="231F20"/>
        </w:rPr>
        <w:t>mahasiswa. Pelayanan tersebut</w:t>
      </w:r>
      <w:r>
        <w:rPr>
          <w:color w:val="231F20"/>
          <w:spacing w:val="21"/>
        </w:rPr>
        <w:t> </w:t>
      </w:r>
      <w:r>
        <w:rPr>
          <w:color w:val="231F20"/>
        </w:rPr>
        <w:t>antara</w:t>
      </w:r>
      <w:r>
        <w:rPr>
          <w:color w:val="231F20"/>
          <w:spacing w:val="46"/>
        </w:rPr>
        <w:t> </w:t>
      </w:r>
      <w:r>
        <w:rPr>
          <w:color w:val="231F20"/>
        </w:rPr>
        <w:t>lain</w:t>
      </w:r>
      <w:r>
        <w:rPr>
          <w:color w:val="231F20"/>
          <w:w w:val="102"/>
        </w:rPr>
        <w:t> </w:t>
      </w:r>
      <w:r>
        <w:rPr>
          <w:color w:val="231F20"/>
        </w:rPr>
        <w:t>administrasi penerimaan</w:t>
      </w:r>
      <w:r>
        <w:rPr>
          <w:color w:val="231F20"/>
          <w:spacing w:val="27"/>
        </w:rPr>
        <w:t> </w:t>
      </w:r>
      <w:r>
        <w:rPr>
          <w:color w:val="231F20"/>
        </w:rPr>
        <w:t>mahasiswa</w:t>
      </w:r>
      <w:r>
        <w:rPr>
          <w:color w:val="231F20"/>
          <w:spacing w:val="14"/>
        </w:rPr>
        <w:t> </w:t>
      </w:r>
      <w:r>
        <w:rPr>
          <w:color w:val="231F20"/>
        </w:rPr>
        <w:t>baru,</w:t>
      </w:r>
      <w:r>
        <w:rPr>
          <w:color w:val="231F20"/>
          <w:spacing w:val="1"/>
          <w:w w:val="102"/>
        </w:rPr>
        <w:t> </w:t>
      </w:r>
      <w:r>
        <w:rPr>
          <w:color w:val="231F20"/>
          <w:spacing w:val="-8"/>
        </w:rPr>
        <w:t>pembuatan surat aktif kuliah,</w:t>
      </w:r>
      <w:r>
        <w:rPr>
          <w:color w:val="231F20"/>
          <w:spacing w:val="-7"/>
        </w:rPr>
        <w:t> </w:t>
      </w:r>
      <w:r>
        <w:rPr>
          <w:color w:val="231F20"/>
          <w:spacing w:val="-9"/>
        </w:rPr>
        <w:t>pembuatatan</w:t>
      </w:r>
      <w:r>
        <w:rPr>
          <w:color w:val="231F20"/>
          <w:spacing w:val="-7"/>
        </w:rPr>
        <w:t> </w:t>
      </w:r>
      <w:r>
        <w:rPr>
          <w:color w:val="231F20"/>
          <w:spacing w:val="-9"/>
        </w:rPr>
        <w:t>surat</w:t>
      </w:r>
      <w:r>
        <w:rPr>
          <w:color w:val="231F20"/>
          <w:spacing w:val="-9"/>
          <w:w w:val="102"/>
        </w:rPr>
        <w:t> </w:t>
      </w:r>
      <w:r>
        <w:rPr>
          <w:color w:val="231F20"/>
        </w:rPr>
        <w:t>pra </w:t>
      </w:r>
      <w:r>
        <w:rPr>
          <w:color w:val="231F20"/>
          <w:spacing w:val="-3"/>
        </w:rPr>
        <w:t>penelitian </w:t>
      </w:r>
      <w:r>
        <w:rPr>
          <w:color w:val="231F20"/>
        </w:rPr>
        <w:t>dan </w:t>
      </w:r>
      <w:r>
        <w:rPr>
          <w:color w:val="231F20"/>
          <w:spacing w:val="-3"/>
        </w:rPr>
        <w:t>surat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penelitian,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mengurus</w:t>
      </w:r>
      <w:r>
        <w:rPr>
          <w:color w:val="231F20"/>
          <w:spacing w:val="-3"/>
          <w:w w:val="102"/>
        </w:rPr>
        <w:t> </w:t>
      </w:r>
      <w:r>
        <w:rPr>
          <w:color w:val="231F20"/>
        </w:rPr>
        <w:t>sertifikat (sertifukat</w:t>
      </w:r>
      <w:r>
        <w:rPr>
          <w:color w:val="231F20"/>
          <w:spacing w:val="30"/>
        </w:rPr>
        <w:t> </w:t>
      </w:r>
      <w:r>
        <w:rPr>
          <w:color w:val="231F20"/>
        </w:rPr>
        <w:t>PKKBMB,</w:t>
      </w:r>
      <w:r>
        <w:rPr>
          <w:color w:val="231F20"/>
          <w:spacing w:val="15"/>
        </w:rPr>
        <w:t> </w:t>
      </w:r>
      <w:r>
        <w:rPr>
          <w:color w:val="231F20"/>
        </w:rPr>
        <w:t>Sertifikat</w:t>
      </w:r>
      <w:r>
        <w:rPr>
          <w:color w:val="231F20"/>
          <w:spacing w:val="1"/>
          <w:w w:val="102"/>
        </w:rPr>
        <w:t> </w:t>
      </w:r>
      <w:r>
        <w:rPr>
          <w:color w:val="231F20"/>
        </w:rPr>
        <w:t>Martikulasi, Sertifikat Kursus</w:t>
      </w:r>
      <w:r>
        <w:rPr>
          <w:color w:val="231F20"/>
          <w:spacing w:val="-44"/>
        </w:rPr>
        <w:t> </w:t>
      </w:r>
      <w:r>
        <w:rPr>
          <w:color w:val="231F20"/>
        </w:rPr>
        <w:t>Bahasa</w:t>
      </w:r>
      <w:r>
        <w:rPr>
          <w:color w:val="231F20"/>
          <w:spacing w:val="-15"/>
        </w:rPr>
        <w:t> </w:t>
      </w:r>
      <w:r>
        <w:rPr>
          <w:color w:val="231F20"/>
        </w:rPr>
        <w:t>Ingris,</w:t>
      </w:r>
      <w:r>
        <w:rPr>
          <w:color w:val="231F20"/>
          <w:spacing w:val="-2"/>
          <w:w w:val="102"/>
        </w:rPr>
        <w:t> </w:t>
      </w:r>
      <w:r>
        <w:rPr>
          <w:color w:val="231F20"/>
        </w:rPr>
        <w:t>Surat Evaluasi Keberhasilan</w:t>
      </w:r>
      <w:r>
        <w:rPr>
          <w:color w:val="231F20"/>
          <w:spacing w:val="-37"/>
        </w:rPr>
        <w:t> </w:t>
      </w:r>
      <w:r>
        <w:rPr>
          <w:color w:val="231F20"/>
        </w:rPr>
        <w:t>Studi),</w:t>
      </w:r>
      <w:r>
        <w:rPr>
          <w:color w:val="231F20"/>
          <w:spacing w:val="-12"/>
        </w:rPr>
        <w:t> </w:t>
      </w:r>
      <w:r>
        <w:rPr>
          <w:color w:val="231F20"/>
        </w:rPr>
        <w:t>transkip</w:t>
      </w:r>
      <w:r>
        <w:rPr>
          <w:color w:val="231F20"/>
          <w:spacing w:val="-2"/>
          <w:w w:val="102"/>
        </w:rPr>
        <w:t> </w:t>
      </w:r>
      <w:r>
        <w:rPr>
          <w:color w:val="231F20"/>
          <w:spacing w:val="-6"/>
        </w:rPr>
        <w:t>nilai </w:t>
      </w:r>
      <w:r>
        <w:rPr>
          <w:color w:val="231F20"/>
          <w:spacing w:val="-5"/>
        </w:rPr>
        <w:t>dan </w:t>
      </w:r>
      <w:r>
        <w:rPr>
          <w:color w:val="231F20"/>
          <w:spacing w:val="-6"/>
        </w:rPr>
        <w:t>proses </w:t>
      </w:r>
      <w:r>
        <w:rPr>
          <w:color w:val="231F20"/>
          <w:spacing w:val="-7"/>
        </w:rPr>
        <w:t>pelayanan</w:t>
      </w:r>
      <w:r>
        <w:rPr>
          <w:color w:val="231F20"/>
          <w:spacing w:val="-8"/>
        </w:rPr>
        <w:t> </w:t>
      </w:r>
      <w:r>
        <w:rPr>
          <w:color w:val="231F20"/>
          <w:spacing w:val="-7"/>
        </w:rPr>
        <w:t>administrasi</w:t>
      </w:r>
      <w:r>
        <w:rPr>
          <w:color w:val="231F20"/>
          <w:spacing w:val="-6"/>
        </w:rPr>
        <w:t> </w:t>
      </w:r>
      <w:r>
        <w:rPr>
          <w:color w:val="231F20"/>
          <w:spacing w:val="-7"/>
        </w:rPr>
        <w:t>lainnya</w:t>
      </w:r>
      <w:r>
        <w:rPr>
          <w:color w:val="231F20"/>
          <w:spacing w:val="-7"/>
          <w:w w:val="102"/>
        </w:rPr>
        <w:t> </w:t>
      </w:r>
      <w:r>
        <w:rPr>
          <w:color w:val="231F20"/>
          <w:spacing w:val="-4"/>
        </w:rPr>
        <w:t>Pelayanan akademik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yang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berlangsung</w:t>
      </w:r>
      <w:r>
        <w:rPr>
          <w:color w:val="231F20"/>
          <w:spacing w:val="-4"/>
          <w:w w:val="102"/>
        </w:rPr>
        <w:t>  </w:t>
      </w:r>
      <w:r>
        <w:rPr>
          <w:color w:val="231F20"/>
          <w:spacing w:val="-5"/>
        </w:rPr>
        <w:t>sering </w:t>
      </w:r>
      <w:r>
        <w:rPr>
          <w:color w:val="231F20"/>
          <w:spacing w:val="-6"/>
        </w:rPr>
        <w:t>terjadi </w:t>
      </w:r>
      <w:r>
        <w:rPr>
          <w:color w:val="231F20"/>
          <w:spacing w:val="-5"/>
        </w:rPr>
        <w:t>dalam proses </w:t>
      </w:r>
      <w:r>
        <w:rPr>
          <w:color w:val="231F20"/>
          <w:spacing w:val="-6"/>
        </w:rPr>
        <w:t>pelayanan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FISIP</w:t>
      </w:r>
      <w:r>
        <w:rPr>
          <w:color w:val="231F20"/>
          <w:spacing w:val="-6"/>
          <w:w w:val="102"/>
        </w:rPr>
        <w:t> </w:t>
      </w:r>
      <w:r>
        <w:rPr>
          <w:color w:val="231F20"/>
        </w:rPr>
        <w:t>Undana yang kurang sesuai</w:t>
      </w:r>
      <w:r>
        <w:rPr>
          <w:color w:val="231F20"/>
          <w:spacing w:val="-33"/>
        </w:rPr>
        <w:t> </w:t>
      </w:r>
      <w:r>
        <w:rPr>
          <w:color w:val="231F20"/>
        </w:rPr>
        <w:t>dengan</w:t>
      </w:r>
      <w:r>
        <w:rPr>
          <w:color w:val="231F20"/>
          <w:spacing w:val="-7"/>
        </w:rPr>
        <w:t> </w:t>
      </w:r>
      <w:r>
        <w:rPr>
          <w:color w:val="231F20"/>
        </w:rPr>
        <w:t>harapan</w:t>
      </w:r>
      <w:r>
        <w:rPr>
          <w:color w:val="231F20"/>
          <w:spacing w:val="-1"/>
          <w:w w:val="102"/>
        </w:rPr>
        <w:t> </w:t>
      </w:r>
      <w:r>
        <w:rPr>
          <w:color w:val="231F20"/>
          <w:spacing w:val="-4"/>
        </w:rPr>
        <w:t>mahasiswa. Berdasarkan hasil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observasi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yang</w:t>
      </w:r>
      <w:r>
        <w:rPr>
          <w:color w:val="231F20"/>
          <w:spacing w:val="-4"/>
          <w:w w:val="102"/>
        </w:rPr>
        <w:t> </w:t>
      </w:r>
      <w:r>
        <w:rPr>
          <w:color w:val="231F20"/>
          <w:spacing w:val="2"/>
        </w:rPr>
        <w:t>di </w:t>
      </w:r>
      <w:r>
        <w:rPr>
          <w:color w:val="231F20"/>
          <w:spacing w:val="4"/>
        </w:rPr>
        <w:t>lakukan peneliti,</w:t>
      </w:r>
      <w:r>
        <w:rPr>
          <w:color w:val="231F20"/>
          <w:spacing w:val="63"/>
        </w:rPr>
        <w:t> </w:t>
      </w:r>
      <w:r>
        <w:rPr>
          <w:color w:val="231F20"/>
          <w:spacing w:val="4"/>
        </w:rPr>
        <w:t>ditemukan</w:t>
      </w:r>
      <w:r>
        <w:rPr>
          <w:color w:val="231F20"/>
          <w:spacing w:val="64"/>
        </w:rPr>
        <w:t> </w:t>
      </w:r>
      <w:r>
        <w:rPr>
          <w:color w:val="231F20"/>
          <w:spacing w:val="5"/>
        </w:rPr>
        <w:t>berbagai</w:t>
      </w:r>
      <w:r>
        <w:rPr>
          <w:color w:val="231F20"/>
          <w:spacing w:val="5"/>
          <w:w w:val="102"/>
        </w:rPr>
        <w:t> </w:t>
      </w:r>
      <w:r>
        <w:rPr>
          <w:color w:val="231F20"/>
          <w:spacing w:val="-8"/>
        </w:rPr>
        <w:t>permasalahan </w:t>
      </w:r>
      <w:r>
        <w:rPr>
          <w:color w:val="231F20"/>
          <w:spacing w:val="-7"/>
        </w:rPr>
        <w:t>dalam proses</w:t>
      </w:r>
      <w:r>
        <w:rPr>
          <w:color w:val="231F20"/>
          <w:spacing w:val="7"/>
        </w:rPr>
        <w:t> </w:t>
      </w:r>
      <w:r>
        <w:rPr>
          <w:color w:val="231F20"/>
          <w:spacing w:val="-7"/>
        </w:rPr>
        <w:t>kegiatan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pelayanan</w:t>
      </w:r>
      <w:r>
        <w:rPr>
          <w:color w:val="231F20"/>
          <w:spacing w:val="-8"/>
          <w:w w:val="102"/>
        </w:rPr>
        <w:t> </w:t>
      </w:r>
      <w:r>
        <w:rPr>
          <w:color w:val="231F20"/>
          <w:spacing w:val="-5"/>
        </w:rPr>
        <w:t>yang </w:t>
      </w:r>
      <w:r>
        <w:rPr>
          <w:color w:val="231F20"/>
          <w:spacing w:val="-4"/>
        </w:rPr>
        <w:t>ada </w:t>
      </w:r>
      <w:r>
        <w:rPr>
          <w:color w:val="231F20"/>
          <w:spacing w:val="-3"/>
        </w:rPr>
        <w:t>di </w:t>
      </w:r>
      <w:r>
        <w:rPr>
          <w:color w:val="231F20"/>
          <w:spacing w:val="-5"/>
        </w:rPr>
        <w:t>Fisip Undana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diantarannya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kurang</w:t>
      </w:r>
      <w:r>
        <w:rPr>
          <w:color w:val="231F20"/>
          <w:spacing w:val="-6"/>
          <w:w w:val="102"/>
        </w:rPr>
        <w:t> </w:t>
      </w:r>
      <w:r>
        <w:rPr>
          <w:color w:val="231F20"/>
        </w:rPr>
        <w:t>optimalnya pelayanan yang</w:t>
      </w:r>
      <w:r>
        <w:rPr>
          <w:color w:val="231F20"/>
          <w:spacing w:val="-2"/>
        </w:rPr>
        <w:t> </w:t>
      </w:r>
      <w:r>
        <w:rPr>
          <w:color w:val="231F20"/>
        </w:rPr>
        <w:t>diberikan</w:t>
      </w:r>
      <w:r>
        <w:rPr>
          <w:color w:val="231F20"/>
          <w:spacing w:val="38"/>
        </w:rPr>
        <w:t> </w:t>
      </w:r>
      <w:r>
        <w:rPr>
          <w:color w:val="231F20"/>
        </w:rPr>
        <w:t>oleh</w:t>
      </w:r>
      <w:r>
        <w:rPr>
          <w:color w:val="231F20"/>
          <w:w w:val="102"/>
        </w:rPr>
        <w:t> </w:t>
      </w:r>
      <w:r>
        <w:rPr>
          <w:color w:val="231F20"/>
          <w:spacing w:val="-4"/>
        </w:rPr>
        <w:t>pegawai (tenaga kependidikan)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Fisip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Undana</w:t>
      </w:r>
      <w:r>
        <w:rPr>
          <w:color w:val="231F20"/>
          <w:spacing w:val="-4"/>
          <w:w w:val="102"/>
        </w:rPr>
        <w:t> </w:t>
      </w:r>
      <w:r>
        <w:rPr>
          <w:color w:val="231F20"/>
        </w:rPr>
        <w:t>kepada mahasiswa seperti</w:t>
      </w:r>
      <w:r>
        <w:rPr>
          <w:color w:val="231F20"/>
          <w:spacing w:val="37"/>
        </w:rPr>
        <w:t> </w:t>
      </w:r>
      <w:r>
        <w:rPr>
          <w:color w:val="231F20"/>
        </w:rPr>
        <w:t>pengurusan</w:t>
      </w:r>
      <w:r>
        <w:rPr>
          <w:color w:val="231F20"/>
          <w:spacing w:val="12"/>
        </w:rPr>
        <w:t> </w:t>
      </w:r>
      <w:r>
        <w:rPr>
          <w:color w:val="231F20"/>
        </w:rPr>
        <w:t>surat</w:t>
      </w:r>
      <w:r>
        <w:rPr>
          <w:color w:val="231F20"/>
          <w:w w:val="102"/>
        </w:rPr>
        <w:t> </w:t>
      </w:r>
      <w:r>
        <w:rPr>
          <w:color w:val="231F20"/>
        </w:rPr>
        <w:t>aktif kuliah dan surat</w:t>
      </w:r>
      <w:r>
        <w:rPr>
          <w:color w:val="231F20"/>
          <w:spacing w:val="46"/>
        </w:rPr>
        <w:t> </w:t>
      </w:r>
      <w:r>
        <w:rPr>
          <w:color w:val="231F20"/>
        </w:rPr>
        <w:t>pra-penelitian</w:t>
      </w:r>
      <w:r>
        <w:rPr>
          <w:color w:val="231F20"/>
          <w:spacing w:val="55"/>
        </w:rPr>
        <w:t> </w:t>
      </w:r>
      <w:r>
        <w:rPr>
          <w:color w:val="231F20"/>
        </w:rPr>
        <w:t>yang</w:t>
      </w:r>
      <w:r>
        <w:rPr>
          <w:color w:val="231F20"/>
          <w:spacing w:val="1"/>
          <w:w w:val="102"/>
        </w:rPr>
        <w:t> </w:t>
      </w:r>
      <w:r>
        <w:rPr>
          <w:color w:val="231F20"/>
        </w:rPr>
        <w:t>memakan waktu cukup</w:t>
      </w:r>
      <w:r>
        <w:rPr>
          <w:color w:val="231F20"/>
          <w:spacing w:val="6"/>
        </w:rPr>
        <w:t> </w:t>
      </w:r>
      <w:r>
        <w:rPr>
          <w:color w:val="231F20"/>
        </w:rPr>
        <w:t>lama</w:t>
      </w:r>
      <w:r>
        <w:rPr>
          <w:color w:val="231F20"/>
          <w:spacing w:val="3"/>
        </w:rPr>
        <w:t> </w:t>
      </w:r>
      <w:r>
        <w:rPr>
          <w:color w:val="231F20"/>
        </w:rPr>
        <w:t>dikarenakan</w:t>
      </w:r>
      <w:r>
        <w:rPr>
          <w:color w:val="231F20"/>
          <w:spacing w:val="1"/>
          <w:w w:val="102"/>
        </w:rPr>
        <w:t> </w:t>
      </w:r>
      <w:r>
        <w:rPr>
          <w:color w:val="231F20"/>
          <w:spacing w:val="-5"/>
        </w:rPr>
        <w:t>pegawai sering </w:t>
      </w:r>
      <w:r>
        <w:rPr>
          <w:color w:val="231F20"/>
          <w:spacing w:val="-4"/>
        </w:rPr>
        <w:t>kali tidak </w:t>
      </w:r>
      <w:r>
        <w:rPr>
          <w:color w:val="231F20"/>
          <w:spacing w:val="-5"/>
        </w:rPr>
        <w:t>berada </w:t>
      </w:r>
      <w:r>
        <w:rPr>
          <w:color w:val="231F20"/>
          <w:spacing w:val="-3"/>
        </w:rPr>
        <w:t>di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tempat,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hal</w:t>
      </w:r>
      <w:r>
        <w:rPr>
          <w:color w:val="231F20"/>
          <w:spacing w:val="-5"/>
          <w:w w:val="102"/>
        </w:rPr>
        <w:t> </w:t>
      </w:r>
      <w:r>
        <w:rPr>
          <w:color w:val="231F20"/>
          <w:spacing w:val="3"/>
        </w:rPr>
        <w:t>lain yang </w:t>
      </w:r>
      <w:r>
        <w:rPr>
          <w:color w:val="231F20"/>
          <w:spacing w:val="4"/>
        </w:rPr>
        <w:t>menyebabkan lamanya</w:t>
      </w:r>
      <w:r>
        <w:rPr>
          <w:color w:val="231F20"/>
          <w:spacing w:val="65"/>
        </w:rPr>
        <w:t> </w:t>
      </w:r>
      <w:r>
        <w:rPr>
          <w:color w:val="231F20"/>
          <w:spacing w:val="5"/>
        </w:rPr>
        <w:t>proses</w:t>
      </w:r>
      <w:r>
        <w:rPr>
          <w:color w:val="231F20"/>
          <w:spacing w:val="5"/>
          <w:w w:val="102"/>
        </w:rPr>
        <w:t> </w:t>
      </w:r>
      <w:r>
        <w:rPr>
          <w:color w:val="231F20"/>
        </w:rPr>
        <w:t>pelayanan, kurangnya komunikasi</w:t>
      </w:r>
      <w:r>
        <w:rPr>
          <w:color w:val="231F20"/>
          <w:spacing w:val="-38"/>
        </w:rPr>
        <w:t> </w:t>
      </w:r>
      <w:r>
        <w:rPr>
          <w:color w:val="231F20"/>
        </w:rPr>
        <w:t>yang</w:t>
      </w:r>
      <w:r>
        <w:rPr>
          <w:color w:val="231F20"/>
          <w:spacing w:val="-13"/>
        </w:rPr>
        <w:t> </w:t>
      </w:r>
      <w:r>
        <w:rPr>
          <w:color w:val="231F20"/>
        </w:rPr>
        <w:t>baik</w:t>
      </w:r>
      <w:r>
        <w:rPr>
          <w:color w:val="231F20"/>
          <w:spacing w:val="-2"/>
          <w:w w:val="102"/>
        </w:rPr>
        <w:t> </w:t>
      </w:r>
      <w:r>
        <w:rPr>
          <w:color w:val="231F20"/>
        </w:rPr>
        <w:t>antara pegawai dan mahasiswa</w:t>
      </w:r>
      <w:r>
        <w:rPr>
          <w:color w:val="231F20"/>
          <w:spacing w:val="11"/>
        </w:rPr>
        <w:t> </w:t>
      </w:r>
      <w:r>
        <w:rPr>
          <w:color w:val="231F20"/>
        </w:rPr>
        <w:t>dapat</w:t>
      </w:r>
      <w:r>
        <w:rPr>
          <w:color w:val="231F20"/>
          <w:spacing w:val="3"/>
        </w:rPr>
        <w:t> </w:t>
      </w:r>
      <w:r>
        <w:rPr>
          <w:color w:val="231F20"/>
        </w:rPr>
        <w:t>dilihat</w:t>
      </w:r>
      <w:r>
        <w:rPr>
          <w:color w:val="231F20"/>
          <w:w w:val="102"/>
        </w:rPr>
        <w:t> </w:t>
      </w:r>
      <w:r>
        <w:rPr>
          <w:color w:val="231F20"/>
          <w:spacing w:val="-7"/>
        </w:rPr>
        <w:t>pada saat </w:t>
      </w:r>
      <w:r>
        <w:rPr>
          <w:color w:val="231F20"/>
          <w:spacing w:val="-8"/>
        </w:rPr>
        <w:t>mahasiswa mengurus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surat-surat</w:t>
      </w:r>
      <w:r>
        <w:rPr>
          <w:color w:val="231F20"/>
          <w:spacing w:val="-10"/>
        </w:rPr>
        <w:t> </w:t>
      </w:r>
      <w:r>
        <w:rPr>
          <w:color w:val="231F20"/>
          <w:spacing w:val="-9"/>
        </w:rPr>
        <w:t>tidak</w:t>
      </w:r>
      <w:r>
        <w:rPr>
          <w:color w:val="231F20"/>
          <w:spacing w:val="-9"/>
          <w:w w:val="102"/>
        </w:rPr>
        <w:t> </w:t>
      </w:r>
      <w:r>
        <w:rPr>
          <w:color w:val="231F20"/>
          <w:spacing w:val="7"/>
        </w:rPr>
        <w:t>diberitahukan </w:t>
      </w:r>
      <w:r>
        <w:rPr>
          <w:color w:val="231F20"/>
          <w:spacing w:val="6"/>
        </w:rPr>
        <w:t>secara</w:t>
      </w:r>
      <w:r>
        <w:rPr>
          <w:color w:val="231F20"/>
          <w:spacing w:val="23"/>
        </w:rPr>
        <w:t> </w:t>
      </w:r>
      <w:r>
        <w:rPr>
          <w:color w:val="231F20"/>
          <w:spacing w:val="6"/>
        </w:rPr>
        <w:t>jelas</w:t>
      </w:r>
      <w:r>
        <w:rPr>
          <w:color w:val="231F20"/>
          <w:spacing w:val="15"/>
        </w:rPr>
        <w:t> </w:t>
      </w:r>
      <w:r>
        <w:rPr>
          <w:color w:val="231F20"/>
          <w:spacing w:val="6"/>
        </w:rPr>
        <w:t>kelengkapan</w:t>
      </w:r>
      <w:r>
        <w:rPr>
          <w:color w:val="231F20"/>
          <w:spacing w:val="8"/>
          <w:w w:val="102"/>
        </w:rPr>
        <w:t> </w:t>
      </w:r>
      <w:r>
        <w:rPr>
          <w:color w:val="231F20"/>
        </w:rPr>
        <w:t>administrasi apa saja yang harus</w:t>
      </w:r>
      <w:r>
        <w:rPr>
          <w:color w:val="231F20"/>
          <w:spacing w:val="20"/>
        </w:rPr>
        <w:t> </w:t>
      </w:r>
      <w:r>
        <w:rPr>
          <w:color w:val="231F20"/>
        </w:rPr>
        <w:t>di</w:t>
      </w:r>
      <w:r>
        <w:rPr>
          <w:color w:val="231F20"/>
          <w:spacing w:val="50"/>
        </w:rPr>
        <w:t> </w:t>
      </w:r>
      <w:r>
        <w:rPr>
          <w:color w:val="231F20"/>
        </w:rPr>
        <w:t>bawa</w:t>
      </w:r>
      <w:r>
        <w:rPr>
          <w:color w:val="231F20"/>
          <w:spacing w:val="1"/>
          <w:w w:val="102"/>
        </w:rPr>
        <w:t> </w:t>
      </w:r>
      <w:r>
        <w:rPr>
          <w:color w:val="231F20"/>
        </w:rPr>
        <w:t>sehingga memakan waktu lebih</w:t>
      </w:r>
      <w:r>
        <w:rPr>
          <w:color w:val="231F20"/>
          <w:spacing w:val="4"/>
        </w:rPr>
        <w:t> </w:t>
      </w:r>
      <w:r>
        <w:rPr>
          <w:color w:val="231F20"/>
        </w:rPr>
        <w:t>lama</w:t>
      </w:r>
      <w:r>
        <w:rPr>
          <w:color w:val="231F20"/>
          <w:spacing w:val="1"/>
        </w:rPr>
        <w:t> </w:t>
      </w:r>
      <w:r>
        <w:rPr>
          <w:color w:val="231F20"/>
        </w:rPr>
        <w:t>dalam</w:t>
      </w:r>
      <w:r>
        <w:rPr>
          <w:color w:val="231F20"/>
          <w:spacing w:val="-1"/>
          <w:w w:val="102"/>
        </w:rPr>
        <w:t> </w:t>
      </w:r>
      <w:r>
        <w:rPr>
          <w:color w:val="231F20"/>
          <w:spacing w:val="-8"/>
        </w:rPr>
        <w:t>pelayanan, </w:t>
      </w:r>
      <w:r>
        <w:rPr>
          <w:color w:val="231F20"/>
          <w:spacing w:val="-7"/>
        </w:rPr>
        <w:t>selain </w:t>
      </w:r>
      <w:r>
        <w:rPr>
          <w:color w:val="231F20"/>
          <w:spacing w:val="-6"/>
        </w:rPr>
        <w:t>itu </w:t>
      </w:r>
      <w:r>
        <w:rPr>
          <w:color w:val="231F20"/>
          <w:spacing w:val="-8"/>
        </w:rPr>
        <w:t>persyaratan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yang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berubah-</w:t>
      </w:r>
      <w:r>
        <w:rPr>
          <w:color w:val="231F20"/>
          <w:spacing w:val="-8"/>
          <w:w w:val="102"/>
        </w:rPr>
        <w:t> </w:t>
      </w:r>
      <w:r>
        <w:rPr>
          <w:color w:val="231F20"/>
          <w:spacing w:val="-6"/>
        </w:rPr>
        <w:t>ubah juga </w:t>
      </w:r>
      <w:r>
        <w:rPr>
          <w:color w:val="231F20"/>
          <w:spacing w:val="-7"/>
        </w:rPr>
        <w:t>dapat </w:t>
      </w:r>
      <w:r>
        <w:rPr>
          <w:color w:val="231F20"/>
          <w:spacing w:val="-8"/>
        </w:rPr>
        <w:t>menghambat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proses </w:t>
      </w:r>
      <w:r>
        <w:rPr>
          <w:color w:val="231F20"/>
          <w:spacing w:val="-8"/>
        </w:rPr>
        <w:t>pelayanan</w:t>
      </w:r>
      <w:r>
        <w:rPr>
          <w:color w:val="231F20"/>
          <w:spacing w:val="-8"/>
          <w:w w:val="102"/>
        </w:rPr>
        <w:t> </w:t>
      </w:r>
      <w:r>
        <w:rPr>
          <w:color w:val="231F20"/>
          <w:spacing w:val="-3"/>
        </w:rPr>
        <w:t>antara lain format penulisan surat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yang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selalu</w:t>
      </w:r>
      <w:r>
        <w:rPr>
          <w:color w:val="231F20"/>
          <w:spacing w:val="-3"/>
          <w:w w:val="102"/>
        </w:rPr>
        <w:t> </w:t>
      </w:r>
      <w:r>
        <w:rPr>
          <w:color w:val="231F20"/>
          <w:spacing w:val="3"/>
        </w:rPr>
        <w:t>berubah, dalam mengambil </w:t>
      </w:r>
      <w:r>
        <w:rPr>
          <w:color w:val="231F20"/>
          <w:spacing w:val="2"/>
        </w:rPr>
        <w:t>dan</w:t>
      </w:r>
      <w:r>
        <w:rPr>
          <w:color w:val="231F20"/>
          <w:spacing w:val="57"/>
        </w:rPr>
        <w:t> </w:t>
      </w:r>
      <w:r>
        <w:rPr>
          <w:color w:val="231F20"/>
          <w:spacing w:val="4"/>
        </w:rPr>
        <w:t>setifikat</w:t>
      </w:r>
    </w:p>
    <w:p>
      <w:pPr>
        <w:pStyle w:val="BodyText"/>
        <w:spacing w:line="256" w:lineRule="auto" w:before="189"/>
        <w:ind w:left="119" w:right="462"/>
      </w:pPr>
      <w:r>
        <w:rPr/>
        <w:br w:type="column"/>
      </w:r>
      <w:r>
        <w:rPr>
          <w:color w:val="231F20"/>
          <w:spacing w:val="-7"/>
        </w:rPr>
        <w:t>matrikulasi </w:t>
      </w:r>
      <w:r>
        <w:rPr>
          <w:color w:val="231F20"/>
          <w:spacing w:val="-5"/>
        </w:rPr>
        <w:t>dan </w:t>
      </w:r>
      <w:r>
        <w:rPr>
          <w:color w:val="231F20"/>
          <w:spacing w:val="-7"/>
        </w:rPr>
        <w:t>sertifikat </w:t>
      </w:r>
      <w:r>
        <w:rPr>
          <w:color w:val="231F20"/>
          <w:spacing w:val="-6"/>
        </w:rPr>
        <w:t>kursus bahasa </w:t>
      </w:r>
      <w:r>
        <w:rPr>
          <w:color w:val="231F20"/>
          <w:spacing w:val="-7"/>
        </w:rPr>
        <w:t>inggris </w:t>
      </w:r>
      <w:r>
        <w:rPr>
          <w:color w:val="231F20"/>
          <w:spacing w:val="-4"/>
        </w:rPr>
        <w:t>mahasiswa harus mambawa surat berita acara seminar hasil penelitian </w:t>
      </w:r>
      <w:r>
        <w:rPr>
          <w:color w:val="231F20"/>
          <w:spacing w:val="-3"/>
        </w:rPr>
        <w:t>yang </w:t>
      </w:r>
      <w:r>
        <w:rPr>
          <w:color w:val="231F20"/>
          <w:spacing w:val="-4"/>
        </w:rPr>
        <w:t>sebenarna tidak </w:t>
      </w:r>
      <w:r>
        <w:rPr>
          <w:color w:val="231F20"/>
          <w:spacing w:val="8"/>
        </w:rPr>
        <w:t>perlu dibawa. </w:t>
      </w:r>
      <w:r>
        <w:rPr>
          <w:color w:val="231F20"/>
          <w:spacing w:val="6"/>
        </w:rPr>
        <w:t>Hal ini </w:t>
      </w:r>
      <w:r>
        <w:rPr>
          <w:color w:val="231F20"/>
          <w:spacing w:val="7"/>
        </w:rPr>
        <w:t>juga </w:t>
      </w:r>
      <w:r>
        <w:rPr>
          <w:color w:val="231F20"/>
          <w:spacing w:val="10"/>
        </w:rPr>
        <w:t>merupakan </w:t>
      </w:r>
      <w:r>
        <w:rPr>
          <w:color w:val="231F20"/>
        </w:rPr>
        <w:t>penghambat dalam proses pelayanan karena </w:t>
      </w:r>
      <w:r>
        <w:rPr>
          <w:color w:val="231F20"/>
          <w:spacing w:val="-3"/>
        </w:rPr>
        <w:t>adanya prosedur yang berbelit-belit </w:t>
      </w:r>
      <w:r>
        <w:rPr>
          <w:color w:val="231F20"/>
        </w:rPr>
        <w:t>dan </w:t>
      </w:r>
      <w:r>
        <w:rPr>
          <w:color w:val="231F20"/>
          <w:spacing w:val="-3"/>
        </w:rPr>
        <w:t>tidak </w:t>
      </w:r>
      <w:r>
        <w:rPr>
          <w:color w:val="231F20"/>
        </w:rPr>
        <w:t>adanya SOP (</w:t>
      </w:r>
      <w:r>
        <w:rPr>
          <w:i/>
          <w:color w:val="231F20"/>
        </w:rPr>
        <w:t>Standar Operating </w:t>
      </w:r>
      <w:r>
        <w:rPr>
          <w:i/>
          <w:color w:val="231F20"/>
          <w:spacing w:val="-3"/>
        </w:rPr>
        <w:t>Procedure</w:t>
      </w:r>
      <w:r>
        <w:rPr>
          <w:color w:val="231F20"/>
          <w:spacing w:val="-3"/>
        </w:rPr>
        <w:t>) </w:t>
      </w:r>
      <w:r>
        <w:rPr>
          <w:color w:val="231F20"/>
          <w:spacing w:val="-4"/>
        </w:rPr>
        <w:t>yang jelas </w:t>
      </w:r>
      <w:r>
        <w:rPr>
          <w:color w:val="231F20"/>
          <w:spacing w:val="-5"/>
        </w:rPr>
        <w:t>sehingga pelayanan </w:t>
      </w:r>
      <w:r>
        <w:rPr>
          <w:color w:val="231F20"/>
          <w:spacing w:val="-4"/>
        </w:rPr>
        <w:t>yang </w:t>
      </w:r>
      <w:r>
        <w:rPr>
          <w:color w:val="231F20"/>
          <w:spacing w:val="-5"/>
        </w:rPr>
        <w:t>diberikan </w:t>
      </w:r>
      <w:r>
        <w:rPr>
          <w:color w:val="231F20"/>
          <w:spacing w:val="-7"/>
        </w:rPr>
        <w:t>tidak </w:t>
      </w:r>
      <w:r>
        <w:rPr>
          <w:color w:val="231F20"/>
          <w:spacing w:val="-8"/>
        </w:rPr>
        <w:t>maksimal.</w:t>
      </w:r>
    </w:p>
    <w:p>
      <w:pPr>
        <w:pStyle w:val="BodyText"/>
        <w:spacing w:line="256" w:lineRule="auto"/>
        <w:ind w:left="119" w:right="458" w:firstLine="552"/>
      </w:pPr>
      <w:r>
        <w:rPr>
          <w:color w:val="231F20"/>
          <w:spacing w:val="12"/>
        </w:rPr>
        <w:t>Berbagai masalah </w:t>
      </w:r>
      <w:r>
        <w:rPr>
          <w:color w:val="231F20"/>
          <w:spacing w:val="7"/>
        </w:rPr>
        <w:t>di </w:t>
      </w:r>
      <w:r>
        <w:rPr>
          <w:color w:val="231F20"/>
          <w:spacing w:val="10"/>
        </w:rPr>
        <w:t>atas </w:t>
      </w:r>
      <w:r>
        <w:rPr>
          <w:color w:val="231F20"/>
          <w:spacing w:val="14"/>
        </w:rPr>
        <w:t>akan </w:t>
      </w:r>
      <w:r>
        <w:rPr>
          <w:color w:val="231F20"/>
        </w:rPr>
        <w:t>menimbulkan persepsi yang beragam dari </w:t>
      </w:r>
      <w:r>
        <w:rPr>
          <w:color w:val="231F20"/>
          <w:spacing w:val="-5"/>
        </w:rPr>
        <w:t>mahasiswa. Persepsi adalah </w:t>
      </w:r>
      <w:r>
        <w:rPr>
          <w:color w:val="231F20"/>
          <w:spacing w:val="-4"/>
        </w:rPr>
        <w:t>suatu </w:t>
      </w:r>
      <w:r>
        <w:rPr>
          <w:color w:val="231F20"/>
          <w:spacing w:val="-5"/>
        </w:rPr>
        <w:t>proses yang </w:t>
      </w:r>
      <w:r>
        <w:rPr>
          <w:color w:val="231F20"/>
          <w:spacing w:val="-11"/>
        </w:rPr>
        <w:t>didahului </w:t>
      </w:r>
      <w:r>
        <w:rPr>
          <w:color w:val="231F20"/>
          <w:spacing w:val="-9"/>
        </w:rPr>
        <w:t>oleh </w:t>
      </w:r>
      <w:r>
        <w:rPr>
          <w:color w:val="231F20"/>
          <w:spacing w:val="-12"/>
        </w:rPr>
        <w:t>penginderaan, </w:t>
      </w:r>
      <w:r>
        <w:rPr>
          <w:color w:val="231F20"/>
          <w:spacing w:val="-10"/>
        </w:rPr>
        <w:t>yaitu suatu </w:t>
      </w:r>
      <w:r>
        <w:rPr>
          <w:color w:val="231F20"/>
          <w:spacing w:val="-12"/>
        </w:rPr>
        <w:t>stimulus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diterima </w:t>
      </w:r>
      <w:r>
        <w:rPr>
          <w:color w:val="231F20"/>
          <w:spacing w:val="-6"/>
        </w:rPr>
        <w:t>oleh </w:t>
      </w:r>
      <w:r>
        <w:rPr>
          <w:color w:val="231F20"/>
          <w:spacing w:val="-7"/>
        </w:rPr>
        <w:t>individu </w:t>
      </w:r>
      <w:r>
        <w:rPr>
          <w:color w:val="231F20"/>
          <w:spacing w:val="-6"/>
        </w:rPr>
        <w:t>melalui alat </w:t>
      </w:r>
      <w:r>
        <w:rPr>
          <w:color w:val="231F20"/>
          <w:spacing w:val="-7"/>
        </w:rPr>
        <w:t>respon </w:t>
      </w:r>
      <w:r>
        <w:rPr>
          <w:color w:val="231F20"/>
          <w:spacing w:val="-4"/>
        </w:rPr>
        <w:t>yaitu </w:t>
      </w:r>
      <w:r>
        <w:rPr>
          <w:color w:val="231F20"/>
          <w:spacing w:val="-5"/>
        </w:rPr>
        <w:t>indera. Persepsi mahasiswa adalah suatu </w:t>
      </w:r>
      <w:r>
        <w:rPr>
          <w:color w:val="231F20"/>
          <w:spacing w:val="4"/>
        </w:rPr>
        <w:t>proses pengamatan </w:t>
      </w:r>
      <w:r>
        <w:rPr>
          <w:color w:val="231F20"/>
          <w:spacing w:val="3"/>
        </w:rPr>
        <w:t>yang </w:t>
      </w:r>
      <w:r>
        <w:rPr>
          <w:color w:val="231F20"/>
          <w:spacing w:val="4"/>
        </w:rPr>
        <w:t>dilakukan </w:t>
      </w:r>
      <w:r>
        <w:rPr>
          <w:color w:val="231F20"/>
          <w:spacing w:val="5"/>
        </w:rPr>
        <w:t>oleh </w:t>
      </w:r>
      <w:r>
        <w:rPr>
          <w:color w:val="231F20"/>
        </w:rPr>
        <w:t>mahasiswa terhadap lingkungan dimana ia menerima pelayanan dengan menggunakan </w:t>
      </w:r>
      <w:r>
        <w:rPr>
          <w:color w:val="231F20"/>
          <w:spacing w:val="12"/>
        </w:rPr>
        <w:t>indra-indra </w:t>
      </w:r>
      <w:r>
        <w:rPr>
          <w:color w:val="231F20"/>
          <w:spacing w:val="10"/>
        </w:rPr>
        <w:t>yang </w:t>
      </w:r>
      <w:r>
        <w:rPr>
          <w:color w:val="231F20"/>
          <w:spacing w:val="12"/>
        </w:rPr>
        <w:t>dimiliki, </w:t>
      </w:r>
      <w:r>
        <w:rPr>
          <w:color w:val="231F20"/>
          <w:spacing w:val="14"/>
        </w:rPr>
        <w:t>sehinggah </w:t>
      </w:r>
      <w:r>
        <w:rPr>
          <w:color w:val="231F20"/>
        </w:rPr>
        <w:t>menghasilkan sebuah persepsi apakah itu </w:t>
      </w:r>
      <w:r>
        <w:rPr>
          <w:color w:val="231F20"/>
          <w:spacing w:val="-7"/>
        </w:rPr>
        <w:t>bernilai positif, </w:t>
      </w:r>
      <w:r>
        <w:rPr>
          <w:color w:val="231F20"/>
          <w:spacing w:val="-6"/>
        </w:rPr>
        <w:t>netral, </w:t>
      </w:r>
      <w:r>
        <w:rPr>
          <w:color w:val="231F20"/>
          <w:spacing w:val="-5"/>
        </w:rPr>
        <w:t>dan </w:t>
      </w:r>
      <w:r>
        <w:rPr>
          <w:color w:val="231F20"/>
          <w:spacing w:val="-7"/>
        </w:rPr>
        <w:t>negatif.</w:t>
      </w:r>
    </w:p>
    <w:p>
      <w:pPr>
        <w:pStyle w:val="BodyText"/>
        <w:spacing w:line="256" w:lineRule="auto"/>
        <w:ind w:left="119" w:right="457" w:firstLine="552"/>
      </w:pPr>
      <w:r>
        <w:rPr>
          <w:color w:val="231F20"/>
        </w:rPr>
        <w:t>Semakin baik kualitas pelayanan yang diberikan maka semakin baik pula persepsi yang</w:t>
      </w:r>
      <w:r>
        <w:rPr>
          <w:color w:val="231F20"/>
          <w:spacing w:val="-13"/>
        </w:rPr>
        <w:t> </w:t>
      </w:r>
      <w:r>
        <w:rPr>
          <w:color w:val="231F20"/>
        </w:rPr>
        <w:t>dihasilkan.</w:t>
      </w:r>
      <w:r>
        <w:rPr>
          <w:color w:val="231F20"/>
          <w:spacing w:val="-12"/>
        </w:rPr>
        <w:t> </w:t>
      </w:r>
      <w:r>
        <w:rPr>
          <w:color w:val="231F20"/>
        </w:rPr>
        <w:t>Untuk</w:t>
      </w:r>
      <w:r>
        <w:rPr>
          <w:color w:val="231F20"/>
          <w:spacing w:val="-12"/>
        </w:rPr>
        <w:t> </w:t>
      </w:r>
      <w:r>
        <w:rPr>
          <w:color w:val="231F20"/>
        </w:rPr>
        <w:t>itu</w:t>
      </w:r>
      <w:r>
        <w:rPr>
          <w:color w:val="231F20"/>
          <w:spacing w:val="-12"/>
        </w:rPr>
        <w:t> </w:t>
      </w:r>
      <w:r>
        <w:rPr>
          <w:color w:val="231F20"/>
        </w:rPr>
        <w:t>dapat</w:t>
      </w:r>
      <w:r>
        <w:rPr>
          <w:color w:val="231F20"/>
          <w:spacing w:val="-12"/>
        </w:rPr>
        <w:t> </w:t>
      </w:r>
      <w:r>
        <w:rPr>
          <w:color w:val="231F20"/>
        </w:rPr>
        <w:t>kita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pahami </w:t>
      </w:r>
      <w:r>
        <w:rPr>
          <w:color w:val="231F20"/>
          <w:spacing w:val="-4"/>
        </w:rPr>
        <w:t>bahwa </w:t>
      </w:r>
      <w:r>
        <w:rPr>
          <w:color w:val="231F20"/>
          <w:spacing w:val="-5"/>
        </w:rPr>
        <w:t>persepsi memiliki korelasi </w:t>
      </w:r>
      <w:r>
        <w:rPr>
          <w:color w:val="231F20"/>
          <w:spacing w:val="-4"/>
        </w:rPr>
        <w:t>yang </w:t>
      </w:r>
      <w:r>
        <w:rPr>
          <w:color w:val="231F20"/>
          <w:spacing w:val="-5"/>
        </w:rPr>
        <w:t>sangat </w:t>
      </w:r>
      <w:r>
        <w:rPr>
          <w:color w:val="231F20"/>
          <w:spacing w:val="-4"/>
        </w:rPr>
        <w:t>signifikan terhadap kualitas pelayanan.Untuk </w:t>
      </w:r>
      <w:r>
        <w:rPr>
          <w:color w:val="231F20"/>
        </w:rPr>
        <w:t>menghasilkan</w:t>
      </w:r>
      <w:r>
        <w:rPr>
          <w:color w:val="231F20"/>
          <w:spacing w:val="-13"/>
        </w:rPr>
        <w:t> </w:t>
      </w:r>
      <w:r>
        <w:rPr>
          <w:color w:val="231F20"/>
        </w:rPr>
        <w:t>persepsi</w:t>
      </w:r>
      <w:r>
        <w:rPr>
          <w:color w:val="231F20"/>
          <w:spacing w:val="-13"/>
        </w:rPr>
        <w:t> </w:t>
      </w:r>
      <w:r>
        <w:rPr>
          <w:color w:val="231F20"/>
        </w:rPr>
        <w:t>yang</w:t>
      </w:r>
      <w:r>
        <w:rPr>
          <w:color w:val="231F20"/>
          <w:spacing w:val="-13"/>
        </w:rPr>
        <w:t> </w:t>
      </w:r>
      <w:r>
        <w:rPr>
          <w:color w:val="231F20"/>
        </w:rPr>
        <w:t>baik</w:t>
      </w:r>
      <w:r>
        <w:rPr>
          <w:color w:val="231F20"/>
          <w:spacing w:val="-13"/>
        </w:rPr>
        <w:t> </w:t>
      </w:r>
      <w:r>
        <w:rPr>
          <w:color w:val="231F20"/>
        </w:rPr>
        <w:t>maka</w:t>
      </w:r>
      <w:r>
        <w:rPr>
          <w:color w:val="231F20"/>
          <w:spacing w:val="-13"/>
        </w:rPr>
        <w:t> </w:t>
      </w:r>
      <w:r>
        <w:rPr>
          <w:color w:val="231F20"/>
        </w:rPr>
        <w:t>yang </w:t>
      </w:r>
      <w:r>
        <w:rPr>
          <w:color w:val="231F20"/>
          <w:spacing w:val="-5"/>
        </w:rPr>
        <w:t>dilakukan adalah meningkatkan </w:t>
      </w:r>
      <w:r>
        <w:rPr>
          <w:color w:val="231F20"/>
          <w:spacing w:val="-4"/>
        </w:rPr>
        <w:t>mutu </w:t>
      </w:r>
      <w:r>
        <w:rPr>
          <w:color w:val="231F20"/>
          <w:spacing w:val="-5"/>
        </w:rPr>
        <w:t>internal </w:t>
      </w:r>
      <w:r>
        <w:rPr>
          <w:color w:val="231F20"/>
        </w:rPr>
        <w:t>secara berencana dan berkelanjutan dalam </w:t>
      </w:r>
      <w:r>
        <w:rPr>
          <w:color w:val="231F20"/>
          <w:spacing w:val="12"/>
        </w:rPr>
        <w:t>perguruan </w:t>
      </w:r>
      <w:r>
        <w:rPr>
          <w:color w:val="231F20"/>
          <w:spacing w:val="11"/>
        </w:rPr>
        <w:t>tinggi yaitu dengan </w:t>
      </w:r>
      <w:r>
        <w:rPr>
          <w:color w:val="231F20"/>
          <w:spacing w:val="14"/>
        </w:rPr>
        <w:t>cara </w:t>
      </w:r>
      <w:r>
        <w:rPr>
          <w:color w:val="231F20"/>
          <w:spacing w:val="-10"/>
        </w:rPr>
        <w:t>meningkatkan </w:t>
      </w:r>
      <w:r>
        <w:rPr>
          <w:color w:val="231F20"/>
          <w:spacing w:val="-9"/>
        </w:rPr>
        <w:t>kualitas pelayanan secara </w:t>
      </w:r>
      <w:r>
        <w:rPr>
          <w:color w:val="231F20"/>
          <w:spacing w:val="-10"/>
        </w:rPr>
        <w:t>optimal </w:t>
      </w:r>
      <w:r>
        <w:rPr>
          <w:color w:val="231F20"/>
          <w:spacing w:val="-6"/>
        </w:rPr>
        <w:t>agar </w:t>
      </w:r>
      <w:r>
        <w:rPr>
          <w:color w:val="231F20"/>
          <w:spacing w:val="-8"/>
        </w:rPr>
        <w:t>menghasilkan </w:t>
      </w:r>
      <w:r>
        <w:rPr>
          <w:color w:val="231F20"/>
          <w:spacing w:val="-7"/>
        </w:rPr>
        <w:t>kepuasan </w:t>
      </w:r>
      <w:r>
        <w:rPr>
          <w:color w:val="231F20"/>
          <w:spacing w:val="-6"/>
        </w:rPr>
        <w:t>yang </w:t>
      </w:r>
      <w:r>
        <w:rPr>
          <w:color w:val="231F20"/>
          <w:spacing w:val="-8"/>
        </w:rPr>
        <w:t>dikehendaki </w:t>
      </w:r>
      <w:r>
        <w:rPr>
          <w:color w:val="231F20"/>
          <w:spacing w:val="-6"/>
        </w:rPr>
        <w:t>oleh</w:t>
      </w:r>
      <w:r>
        <w:rPr>
          <w:color w:val="231F20"/>
          <w:spacing w:val="-27"/>
        </w:rPr>
        <w:t> </w:t>
      </w:r>
      <w:r>
        <w:rPr>
          <w:color w:val="231F20"/>
          <w:spacing w:val="-7"/>
        </w:rPr>
        <w:t>nahasiswa.</w:t>
      </w:r>
    </w:p>
    <w:p>
      <w:pPr>
        <w:pStyle w:val="BodyText"/>
        <w:spacing w:line="256" w:lineRule="auto"/>
        <w:ind w:left="119" w:right="458" w:firstLine="552"/>
      </w:pPr>
      <w:r>
        <w:rPr>
          <w:color w:val="231F20"/>
          <w:spacing w:val="-7"/>
        </w:rPr>
        <w:t>Dengan demikian dapat dipahami </w:t>
      </w:r>
      <w:r>
        <w:rPr>
          <w:color w:val="231F20"/>
          <w:spacing w:val="-8"/>
        </w:rPr>
        <w:t>bahwa </w:t>
      </w:r>
      <w:r>
        <w:rPr>
          <w:color w:val="231F20"/>
          <w:spacing w:val="-4"/>
        </w:rPr>
        <w:t>persepsi mahasiswa terhadap pelayanan yang </w:t>
      </w:r>
      <w:r>
        <w:rPr>
          <w:color w:val="231F20"/>
          <w:spacing w:val="-6"/>
        </w:rPr>
        <w:t>diberikan </w:t>
      </w:r>
      <w:r>
        <w:rPr>
          <w:color w:val="231F20"/>
          <w:spacing w:val="-5"/>
        </w:rPr>
        <w:t>oleh tenaga </w:t>
      </w:r>
      <w:r>
        <w:rPr>
          <w:color w:val="231F20"/>
          <w:spacing w:val="-6"/>
        </w:rPr>
        <w:t>kependidikan </w:t>
      </w:r>
      <w:r>
        <w:rPr>
          <w:color w:val="231F20"/>
          <w:spacing w:val="-5"/>
        </w:rPr>
        <w:t>pada </w:t>
      </w:r>
      <w:r>
        <w:rPr>
          <w:color w:val="231F20"/>
          <w:spacing w:val="-6"/>
        </w:rPr>
        <w:t>Fisip </w:t>
      </w:r>
      <w:r>
        <w:rPr>
          <w:color w:val="231F20"/>
          <w:spacing w:val="3"/>
        </w:rPr>
        <w:t>Undana secara umum merupakan </w:t>
      </w:r>
      <w:r>
        <w:rPr>
          <w:color w:val="231F20"/>
          <w:spacing w:val="4"/>
        </w:rPr>
        <w:t>proses </w:t>
      </w:r>
      <w:r>
        <w:rPr>
          <w:color w:val="231F20"/>
        </w:rPr>
        <w:t>bagaimana mahasiswa menginterpretasikan </w:t>
      </w:r>
      <w:r>
        <w:rPr>
          <w:color w:val="231F20"/>
          <w:spacing w:val="12"/>
        </w:rPr>
        <w:t>berbagai pelayanan sehingga </w:t>
      </w:r>
      <w:r>
        <w:rPr>
          <w:color w:val="231F20"/>
          <w:spacing w:val="14"/>
        </w:rPr>
        <w:t>mampu </w:t>
      </w:r>
      <w:r>
        <w:rPr>
          <w:color w:val="231F20"/>
          <w:spacing w:val="-8"/>
        </w:rPr>
        <w:t>menciptakan </w:t>
      </w:r>
      <w:r>
        <w:rPr>
          <w:color w:val="231F20"/>
          <w:spacing w:val="-7"/>
        </w:rPr>
        <w:t>gambaran secara </w:t>
      </w:r>
      <w:r>
        <w:rPr>
          <w:color w:val="231F20"/>
          <w:spacing w:val="-8"/>
        </w:rPr>
        <w:t>keseluruhan atas </w:t>
      </w:r>
      <w:r>
        <w:rPr>
          <w:color w:val="231F20"/>
        </w:rPr>
        <w:t>layanan yang selama ini mereka dapatkan. </w:t>
      </w:r>
      <w:r>
        <w:rPr>
          <w:color w:val="231F20"/>
          <w:spacing w:val="-8"/>
        </w:rPr>
        <w:t>Penilaian mahasiswa terhadap </w:t>
      </w:r>
      <w:r>
        <w:rPr>
          <w:color w:val="231F20"/>
          <w:spacing w:val="-9"/>
        </w:rPr>
        <w:t>penyelenggaraan </w:t>
      </w:r>
      <w:r>
        <w:rPr>
          <w:color w:val="231F20"/>
          <w:spacing w:val="-8"/>
        </w:rPr>
        <w:t>pelayanan </w:t>
      </w:r>
      <w:r>
        <w:rPr>
          <w:color w:val="231F20"/>
          <w:spacing w:val="-4"/>
        </w:rPr>
        <w:t>di </w:t>
      </w:r>
      <w:r>
        <w:rPr>
          <w:color w:val="231F20"/>
          <w:spacing w:val="-7"/>
        </w:rPr>
        <w:t>Fisip Undana dapat diukur </w:t>
      </w:r>
      <w:r>
        <w:rPr>
          <w:color w:val="231F20"/>
          <w:spacing w:val="-8"/>
        </w:rPr>
        <w:t>dengan</w:t>
      </w:r>
    </w:p>
    <w:p>
      <w:pPr>
        <w:spacing w:after="0" w:line="256" w:lineRule="auto"/>
        <w:sectPr>
          <w:pgSz w:w="12240" w:h="15840"/>
          <w:pgMar w:header="1419" w:footer="1488" w:top="1700" w:bottom="1680" w:left="1640" w:right="1640"/>
          <w:cols w:num="2" w:equalWidth="0">
            <w:col w:w="4233" w:space="68"/>
            <w:col w:w="4659"/>
          </w:cols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pgSz w:w="12240" w:h="15840"/>
          <w:pgMar w:header="1491" w:footer="1488" w:top="1620" w:bottom="1680" w:left="1640" w:right="1640"/>
        </w:sectPr>
      </w:pPr>
    </w:p>
    <w:p>
      <w:pPr>
        <w:spacing w:line="256" w:lineRule="auto" w:before="95"/>
        <w:ind w:left="474" w:right="2" w:firstLine="0"/>
        <w:jc w:val="both"/>
        <w:rPr>
          <w:sz w:val="23"/>
        </w:rPr>
      </w:pPr>
      <w:r>
        <w:rPr>
          <w:color w:val="231F20"/>
          <w:spacing w:val="-4"/>
          <w:sz w:val="23"/>
        </w:rPr>
        <w:t>mengkaji tentang kualitas pelayanan menurut </w:t>
      </w:r>
      <w:r>
        <w:rPr>
          <w:color w:val="231F20"/>
          <w:spacing w:val="-3"/>
          <w:sz w:val="23"/>
        </w:rPr>
        <w:t>Parasuraman </w:t>
      </w:r>
      <w:r>
        <w:rPr>
          <w:color w:val="231F20"/>
          <w:sz w:val="23"/>
        </w:rPr>
        <w:t>at al </w:t>
      </w:r>
      <w:r>
        <w:rPr>
          <w:color w:val="231F20"/>
          <w:spacing w:val="-3"/>
          <w:sz w:val="23"/>
        </w:rPr>
        <w:t>(1988), kualitas pelayanan </w:t>
      </w:r>
      <w:r>
        <w:rPr>
          <w:color w:val="231F20"/>
          <w:sz w:val="23"/>
        </w:rPr>
        <w:t>diukur dari lima dimensi, yaitu: </w:t>
      </w:r>
      <w:r>
        <w:rPr>
          <w:i/>
          <w:color w:val="231F20"/>
          <w:spacing w:val="3"/>
          <w:sz w:val="23"/>
        </w:rPr>
        <w:t>tangibel </w:t>
      </w:r>
      <w:r>
        <w:rPr>
          <w:color w:val="231F20"/>
          <w:spacing w:val="12"/>
          <w:sz w:val="23"/>
        </w:rPr>
        <w:t>(berwujud), </w:t>
      </w:r>
      <w:r>
        <w:rPr>
          <w:i/>
          <w:color w:val="231F20"/>
          <w:spacing w:val="11"/>
          <w:sz w:val="23"/>
        </w:rPr>
        <w:t>reliability</w:t>
      </w:r>
      <w:r>
        <w:rPr>
          <w:i/>
          <w:color w:val="231F20"/>
          <w:spacing w:val="79"/>
          <w:sz w:val="23"/>
        </w:rPr>
        <w:t> </w:t>
      </w:r>
      <w:r>
        <w:rPr>
          <w:color w:val="231F20"/>
          <w:spacing w:val="14"/>
          <w:sz w:val="23"/>
        </w:rPr>
        <w:t>(kehandalan), </w:t>
      </w:r>
      <w:r>
        <w:rPr>
          <w:i/>
          <w:color w:val="231F20"/>
          <w:spacing w:val="3"/>
          <w:sz w:val="23"/>
        </w:rPr>
        <w:t>responsiviness </w:t>
      </w:r>
      <w:r>
        <w:rPr>
          <w:color w:val="231F20"/>
          <w:spacing w:val="3"/>
          <w:sz w:val="23"/>
        </w:rPr>
        <w:t>(ketanggapan), </w:t>
      </w:r>
      <w:r>
        <w:rPr>
          <w:i/>
          <w:color w:val="231F20"/>
          <w:spacing w:val="4"/>
          <w:sz w:val="23"/>
        </w:rPr>
        <w:t>assurance </w:t>
      </w:r>
      <w:r>
        <w:rPr>
          <w:color w:val="231F20"/>
          <w:spacing w:val="-5"/>
          <w:sz w:val="23"/>
        </w:rPr>
        <w:t>(jaminan), </w:t>
      </w:r>
      <w:r>
        <w:rPr>
          <w:i/>
          <w:color w:val="231F20"/>
          <w:spacing w:val="-4"/>
          <w:sz w:val="23"/>
        </w:rPr>
        <w:t>empathy </w:t>
      </w:r>
      <w:r>
        <w:rPr>
          <w:color w:val="231F20"/>
          <w:spacing w:val="-5"/>
          <w:sz w:val="23"/>
        </w:rPr>
        <w:t>(empati).</w:t>
      </w:r>
    </w:p>
    <w:p>
      <w:pPr>
        <w:pStyle w:val="BodyText"/>
        <w:spacing w:before="3"/>
        <w:jc w:val="left"/>
        <w:rPr>
          <w:sz w:val="24"/>
        </w:rPr>
      </w:pPr>
    </w:p>
    <w:p>
      <w:pPr>
        <w:pStyle w:val="Heading1"/>
        <w:ind w:left="474"/>
      </w:pPr>
      <w:r>
        <w:rPr>
          <w:color w:val="231F20"/>
        </w:rPr>
        <w:t>KAJIAN PUSTAKA</w:t>
      </w:r>
    </w:p>
    <w:p>
      <w:pPr>
        <w:pStyle w:val="BodyText"/>
        <w:spacing w:before="2"/>
        <w:jc w:val="lef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" w:after="0"/>
        <w:ind w:left="711" w:right="0" w:hanging="238"/>
        <w:jc w:val="both"/>
        <w:rPr>
          <w:b/>
          <w:sz w:val="23"/>
        </w:rPr>
      </w:pPr>
      <w:r>
        <w:rPr>
          <w:b/>
          <w:color w:val="231F20"/>
          <w:sz w:val="23"/>
        </w:rPr>
        <w:t>Persepsi</w:t>
      </w:r>
    </w:p>
    <w:p>
      <w:pPr>
        <w:pStyle w:val="BodyText"/>
        <w:spacing w:line="256" w:lineRule="auto" w:before="14"/>
        <w:ind w:left="474" w:firstLine="547"/>
      </w:pPr>
      <w:r>
        <w:rPr>
          <w:color w:val="231F20"/>
        </w:rPr>
        <w:t>Negi (2009) mengemukakan, persepsi </w:t>
      </w:r>
      <w:r>
        <w:rPr>
          <w:color w:val="231F20"/>
          <w:spacing w:val="10"/>
        </w:rPr>
        <w:t>adalah </w:t>
      </w:r>
      <w:r>
        <w:rPr>
          <w:color w:val="231F20"/>
          <w:spacing w:val="9"/>
        </w:rPr>
        <w:t>suatu </w:t>
      </w:r>
      <w:r>
        <w:rPr>
          <w:color w:val="231F20"/>
          <w:spacing w:val="10"/>
        </w:rPr>
        <w:t>proses dimana </w:t>
      </w:r>
      <w:r>
        <w:rPr>
          <w:color w:val="231F20"/>
          <w:spacing w:val="12"/>
        </w:rPr>
        <w:t>individu </w:t>
      </w:r>
      <w:r>
        <w:rPr>
          <w:color w:val="231F20"/>
        </w:rPr>
        <w:t>mengorganisasikan dan menafsirkan kesan- </w:t>
      </w:r>
      <w:r>
        <w:rPr>
          <w:color w:val="231F20"/>
          <w:spacing w:val="-7"/>
        </w:rPr>
        <w:t>kesan indera mereka untuk </w:t>
      </w:r>
      <w:r>
        <w:rPr>
          <w:color w:val="231F20"/>
          <w:spacing w:val="-8"/>
        </w:rPr>
        <w:t>memberikan makna terhadap </w:t>
      </w:r>
      <w:r>
        <w:rPr>
          <w:color w:val="231F20"/>
          <w:spacing w:val="-9"/>
        </w:rPr>
        <w:t>lingkungannya. </w:t>
      </w:r>
      <w:r>
        <w:rPr>
          <w:color w:val="231F20"/>
          <w:spacing w:val="-8"/>
        </w:rPr>
        <w:t>Sedangkan </w:t>
      </w:r>
      <w:r>
        <w:rPr>
          <w:color w:val="231F20"/>
          <w:spacing w:val="-7"/>
        </w:rPr>
        <w:t>oleh </w:t>
      </w:r>
      <w:r>
        <w:rPr>
          <w:color w:val="231F20"/>
          <w:spacing w:val="-14"/>
        </w:rPr>
        <w:t>Yavas </w:t>
      </w:r>
      <w:r>
        <w:rPr>
          <w:color w:val="231F20"/>
        </w:rPr>
        <w:t>(2007) adalah suatu proses memperhatikan, </w:t>
      </w:r>
      <w:r>
        <w:rPr>
          <w:color w:val="231F20"/>
          <w:spacing w:val="10"/>
        </w:rPr>
        <w:t>menyeleksi </w:t>
      </w:r>
      <w:r>
        <w:rPr>
          <w:color w:val="231F20"/>
          <w:spacing w:val="8"/>
        </w:rPr>
        <w:t>dan </w:t>
      </w:r>
      <w:r>
        <w:rPr>
          <w:color w:val="231F20"/>
          <w:spacing w:val="10"/>
        </w:rPr>
        <w:t>menafsirkan </w:t>
      </w:r>
      <w:r>
        <w:rPr>
          <w:color w:val="231F20"/>
          <w:spacing w:val="12"/>
        </w:rPr>
        <w:t>stimulus </w:t>
      </w:r>
      <w:r>
        <w:rPr>
          <w:color w:val="231F20"/>
        </w:rPr>
        <w:t>lingkungan, dimana proses tersebut terjadi </w:t>
      </w:r>
      <w:r>
        <w:rPr>
          <w:color w:val="231F20"/>
          <w:spacing w:val="2"/>
        </w:rPr>
        <w:t>karena intepretasi seseorang </w:t>
      </w:r>
      <w:r>
        <w:rPr>
          <w:color w:val="231F20"/>
          <w:spacing w:val="3"/>
        </w:rPr>
        <w:t>berdasarkan </w:t>
      </w:r>
      <w:r>
        <w:rPr>
          <w:color w:val="231F20"/>
          <w:spacing w:val="-10"/>
        </w:rPr>
        <w:t>pengalaman </w:t>
      </w:r>
      <w:r>
        <w:rPr>
          <w:color w:val="231F20"/>
          <w:spacing w:val="-9"/>
        </w:rPr>
        <w:t>yang </w:t>
      </w:r>
      <w:r>
        <w:rPr>
          <w:color w:val="231F20"/>
          <w:spacing w:val="-10"/>
        </w:rPr>
        <w:t>dialami maupun stimulus </w:t>
      </w:r>
      <w:r>
        <w:rPr>
          <w:color w:val="231F20"/>
          <w:spacing w:val="-11"/>
        </w:rPr>
        <w:t>yang </w:t>
      </w:r>
      <w:r>
        <w:rPr>
          <w:color w:val="231F20"/>
          <w:spacing w:val="-3"/>
        </w:rPr>
        <w:t>datang padanya. Lebih lanjut, Sureshchandar </w:t>
      </w:r>
      <w:r>
        <w:rPr>
          <w:color w:val="231F20"/>
          <w:spacing w:val="-6"/>
        </w:rPr>
        <w:t>(2003) </w:t>
      </w:r>
      <w:r>
        <w:rPr>
          <w:color w:val="231F20"/>
          <w:spacing w:val="-7"/>
        </w:rPr>
        <w:t>menjelaskan persepsi merupakan suatu </w:t>
      </w:r>
      <w:r>
        <w:rPr>
          <w:color w:val="231F20"/>
          <w:spacing w:val="-9"/>
        </w:rPr>
        <w:t>proses </w:t>
      </w:r>
      <w:r>
        <w:rPr>
          <w:color w:val="231F20"/>
          <w:spacing w:val="-8"/>
        </w:rPr>
        <w:t>yang </w:t>
      </w:r>
      <w:r>
        <w:rPr>
          <w:color w:val="231F20"/>
          <w:spacing w:val="-9"/>
        </w:rPr>
        <w:t>didahului </w:t>
      </w:r>
      <w:r>
        <w:rPr>
          <w:color w:val="231F20"/>
          <w:spacing w:val="-10"/>
        </w:rPr>
        <w:t>penginderaan </w:t>
      </w:r>
      <w:r>
        <w:rPr>
          <w:color w:val="231F20"/>
          <w:spacing w:val="-8"/>
        </w:rPr>
        <w:t>yaitu </w:t>
      </w:r>
      <w:r>
        <w:rPr>
          <w:color w:val="231F20"/>
          <w:spacing w:val="-10"/>
        </w:rPr>
        <w:t>proses </w:t>
      </w:r>
      <w:r>
        <w:rPr>
          <w:color w:val="231F20"/>
          <w:spacing w:val="-6"/>
        </w:rPr>
        <w:t>stimulus </w:t>
      </w:r>
      <w:r>
        <w:rPr>
          <w:color w:val="231F20"/>
          <w:spacing w:val="-5"/>
        </w:rPr>
        <w:t>oleh </w:t>
      </w:r>
      <w:r>
        <w:rPr>
          <w:color w:val="231F20"/>
          <w:spacing w:val="-6"/>
        </w:rPr>
        <w:t>individu melalui </w:t>
      </w:r>
      <w:r>
        <w:rPr>
          <w:color w:val="231F20"/>
          <w:spacing w:val="-5"/>
        </w:rPr>
        <w:t>proses </w:t>
      </w:r>
      <w:r>
        <w:rPr>
          <w:color w:val="231F20"/>
          <w:spacing w:val="-6"/>
        </w:rPr>
        <w:t>sensoris. </w:t>
      </w:r>
      <w:r>
        <w:rPr>
          <w:color w:val="231F20"/>
        </w:rPr>
        <w:t>Penginderaan sendiri dapat diartikan suatu </w:t>
      </w:r>
      <w:r>
        <w:rPr>
          <w:color w:val="231F20"/>
          <w:spacing w:val="-9"/>
        </w:rPr>
        <w:t>stimulus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yang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diterima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oleh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individu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melalui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alat </w:t>
      </w:r>
      <w:r>
        <w:rPr>
          <w:color w:val="231F20"/>
        </w:rPr>
        <w:t>reseptor yang disebut indera. Alat </w:t>
      </w:r>
      <w:r>
        <w:rPr>
          <w:color w:val="231F20"/>
          <w:spacing w:val="2"/>
        </w:rPr>
        <w:t>indera </w:t>
      </w:r>
      <w:r>
        <w:rPr>
          <w:color w:val="231F20"/>
          <w:spacing w:val="-8"/>
        </w:rPr>
        <w:t>merupakan </w:t>
      </w:r>
      <w:r>
        <w:rPr>
          <w:color w:val="231F20"/>
          <w:spacing w:val="-9"/>
        </w:rPr>
        <w:t>penghubung </w:t>
      </w:r>
      <w:r>
        <w:rPr>
          <w:color w:val="231F20"/>
          <w:spacing w:val="-8"/>
        </w:rPr>
        <w:t>antara individu </w:t>
      </w:r>
      <w:r>
        <w:rPr>
          <w:color w:val="231F20"/>
          <w:spacing w:val="-9"/>
        </w:rPr>
        <w:t>dengan </w:t>
      </w:r>
      <w:r>
        <w:rPr>
          <w:color w:val="231F20"/>
          <w:spacing w:val="-7"/>
        </w:rPr>
        <w:t>dunia luasnya. </w:t>
      </w:r>
      <w:r>
        <w:rPr>
          <w:color w:val="231F20"/>
          <w:spacing w:val="-6"/>
        </w:rPr>
        <w:t>Dari </w:t>
      </w:r>
      <w:r>
        <w:rPr>
          <w:color w:val="231F20"/>
          <w:spacing w:val="-7"/>
        </w:rPr>
        <w:t>stimulus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diindera </w:t>
      </w:r>
      <w:r>
        <w:rPr>
          <w:color w:val="231F20"/>
          <w:spacing w:val="-8"/>
        </w:rPr>
        <w:t>oleh </w:t>
      </w:r>
      <w:r>
        <w:rPr>
          <w:color w:val="231F20"/>
          <w:spacing w:val="12"/>
        </w:rPr>
        <w:t>individu, </w:t>
      </w:r>
      <w:r>
        <w:rPr>
          <w:color w:val="231F20"/>
          <w:spacing w:val="13"/>
        </w:rPr>
        <w:t>diorganisasikan </w:t>
      </w:r>
      <w:r>
        <w:rPr>
          <w:color w:val="231F20"/>
          <w:spacing w:val="14"/>
        </w:rPr>
        <w:t>kemudian </w:t>
      </w:r>
      <w:r>
        <w:rPr>
          <w:color w:val="231F20"/>
          <w:spacing w:val="-6"/>
        </w:rPr>
        <w:t>diinterpretasikan sehingga individu menyadari </w:t>
      </w:r>
      <w:r>
        <w:rPr>
          <w:color w:val="231F20"/>
        </w:rPr>
        <w:t>dan mengerti tentang sesuatu yang diindera </w:t>
      </w:r>
      <w:r>
        <w:rPr>
          <w:color w:val="231F20"/>
          <w:spacing w:val="-5"/>
        </w:rPr>
        <w:t>kemudian tercipta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persepsi.</w:t>
      </w:r>
    </w:p>
    <w:p>
      <w:pPr>
        <w:pStyle w:val="BodyText"/>
        <w:spacing w:line="256" w:lineRule="auto"/>
        <w:ind w:left="474" w:right="3" w:firstLine="547"/>
      </w:pPr>
      <w:r>
        <w:rPr>
          <w:color w:val="231F20"/>
        </w:rPr>
        <w:t>Thoha</w:t>
      </w:r>
      <w:r>
        <w:rPr>
          <w:color w:val="231F20"/>
          <w:spacing w:val="-13"/>
        </w:rPr>
        <w:t> </w:t>
      </w:r>
      <w:r>
        <w:rPr>
          <w:color w:val="231F20"/>
        </w:rPr>
        <w:t>(2003),</w:t>
      </w:r>
      <w:r>
        <w:rPr>
          <w:color w:val="231F20"/>
          <w:spacing w:val="-12"/>
        </w:rPr>
        <w:t> </w:t>
      </w:r>
      <w:r>
        <w:rPr>
          <w:color w:val="231F20"/>
        </w:rPr>
        <w:t>melihat</w:t>
      </w:r>
      <w:r>
        <w:rPr>
          <w:color w:val="231F20"/>
          <w:spacing w:val="-12"/>
        </w:rPr>
        <w:t> </w:t>
      </w:r>
      <w:r>
        <w:rPr>
          <w:color w:val="231F20"/>
        </w:rPr>
        <w:t>bahwa</w:t>
      </w:r>
      <w:r>
        <w:rPr>
          <w:color w:val="231F20"/>
          <w:spacing w:val="-13"/>
        </w:rPr>
        <w:t> </w:t>
      </w:r>
      <w:r>
        <w:rPr>
          <w:color w:val="231F20"/>
        </w:rPr>
        <w:t>persepsi </w:t>
      </w:r>
      <w:r>
        <w:rPr>
          <w:color w:val="231F20"/>
          <w:spacing w:val="-9"/>
        </w:rPr>
        <w:t>disebabkan </w:t>
      </w:r>
      <w:r>
        <w:rPr>
          <w:color w:val="231F20"/>
          <w:spacing w:val="-8"/>
        </w:rPr>
        <w:t>oleh </w:t>
      </w:r>
      <w:r>
        <w:rPr>
          <w:color w:val="231F20"/>
          <w:spacing w:val="-9"/>
        </w:rPr>
        <w:t>sejumlah </w:t>
      </w:r>
      <w:r>
        <w:rPr>
          <w:color w:val="231F20"/>
          <w:spacing w:val="-10"/>
        </w:rPr>
        <w:t>faktor, </w:t>
      </w:r>
      <w:r>
        <w:rPr>
          <w:color w:val="231F20"/>
          <w:spacing w:val="-8"/>
        </w:rPr>
        <w:t>yaitu </w:t>
      </w:r>
      <w:r>
        <w:rPr>
          <w:color w:val="231F20"/>
          <w:spacing w:val="-7"/>
        </w:rPr>
        <w:t>(1) </w:t>
      </w:r>
      <w:r>
        <w:rPr>
          <w:color w:val="231F20"/>
          <w:spacing w:val="-10"/>
        </w:rPr>
        <w:t>faktor </w:t>
      </w:r>
      <w:r>
        <w:rPr>
          <w:color w:val="231F20"/>
          <w:spacing w:val="-8"/>
        </w:rPr>
        <w:t>internal yaitu </w:t>
      </w:r>
      <w:r>
        <w:rPr>
          <w:color w:val="231F20"/>
          <w:spacing w:val="-9"/>
        </w:rPr>
        <w:t>faktor-faktor </w:t>
      </w:r>
      <w:r>
        <w:rPr>
          <w:color w:val="231F20"/>
          <w:spacing w:val="-7"/>
        </w:rPr>
        <w:t>yang </w:t>
      </w:r>
      <w:r>
        <w:rPr>
          <w:color w:val="231F20"/>
          <w:spacing w:val="-8"/>
        </w:rPr>
        <w:t>terdapat </w:t>
      </w:r>
      <w:r>
        <w:rPr>
          <w:color w:val="231F20"/>
          <w:spacing w:val="-9"/>
        </w:rPr>
        <w:t>dalam </w:t>
      </w:r>
      <w:r>
        <w:rPr>
          <w:color w:val="231F20"/>
        </w:rPr>
        <w:t>diri individu yang mencakup (a) fisiologis, informasi yang diperoleh melalui indera, </w:t>
      </w:r>
      <w:r>
        <w:rPr>
          <w:color w:val="231F20"/>
          <w:spacing w:val="-8"/>
        </w:rPr>
        <w:t>kemudian </w:t>
      </w:r>
      <w:r>
        <w:rPr>
          <w:color w:val="231F20"/>
          <w:spacing w:val="-7"/>
        </w:rPr>
        <w:t>akan </w:t>
      </w:r>
      <w:r>
        <w:rPr>
          <w:color w:val="231F20"/>
          <w:spacing w:val="-9"/>
        </w:rPr>
        <w:t>mempengaruhi </w:t>
      </w:r>
      <w:r>
        <w:rPr>
          <w:color w:val="231F20"/>
          <w:spacing w:val="-6"/>
        </w:rPr>
        <w:t>dan </w:t>
      </w:r>
      <w:r>
        <w:rPr>
          <w:color w:val="231F20"/>
          <w:spacing w:val="-9"/>
        </w:rPr>
        <w:t>melengkapi </w:t>
      </w:r>
      <w:r>
        <w:rPr>
          <w:color w:val="231F20"/>
          <w:spacing w:val="7"/>
        </w:rPr>
        <w:t>usaha untuk </w:t>
      </w:r>
      <w:r>
        <w:rPr>
          <w:color w:val="231F20"/>
          <w:spacing w:val="8"/>
        </w:rPr>
        <w:t>memberikan </w:t>
      </w:r>
      <w:r>
        <w:rPr>
          <w:color w:val="231F20"/>
          <w:spacing w:val="6"/>
        </w:rPr>
        <w:t>arti </w:t>
      </w:r>
      <w:r>
        <w:rPr>
          <w:color w:val="231F20"/>
          <w:spacing w:val="9"/>
        </w:rPr>
        <w:t>terhadap </w:t>
      </w:r>
      <w:r>
        <w:rPr>
          <w:color w:val="231F20"/>
        </w:rPr>
        <w:t>lingkungan sekitar; (b) perhatian, individu </w:t>
      </w:r>
      <w:r>
        <w:rPr>
          <w:color w:val="231F20"/>
          <w:spacing w:val="-7"/>
        </w:rPr>
        <w:t>memerlukan sejumlah </w:t>
      </w:r>
      <w:r>
        <w:rPr>
          <w:color w:val="231F20"/>
          <w:spacing w:val="-6"/>
        </w:rPr>
        <w:t>energi yang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dikeluarkan</w:t>
      </w:r>
    </w:p>
    <w:p>
      <w:pPr>
        <w:pStyle w:val="BodyText"/>
        <w:spacing w:line="256" w:lineRule="auto" w:before="95"/>
        <w:ind w:left="180" w:right="104"/>
      </w:pPr>
      <w:r>
        <w:rPr/>
        <w:br w:type="column"/>
      </w:r>
      <w:r>
        <w:rPr>
          <w:color w:val="231F20"/>
        </w:rPr>
        <w:t>untuk memperhatikan atau fokus pada suatu </w:t>
      </w:r>
      <w:r>
        <w:rPr>
          <w:color w:val="231F20"/>
          <w:spacing w:val="-4"/>
        </w:rPr>
        <w:t>objek, sehingga perhatian seseorang terhadap </w:t>
      </w:r>
      <w:r>
        <w:rPr>
          <w:color w:val="231F20"/>
          <w:spacing w:val="5"/>
        </w:rPr>
        <w:t>objek </w:t>
      </w:r>
      <w:r>
        <w:rPr>
          <w:color w:val="231F20"/>
          <w:spacing w:val="6"/>
        </w:rPr>
        <w:t>berbeda </w:t>
      </w:r>
      <w:r>
        <w:rPr>
          <w:color w:val="231F20"/>
          <w:spacing w:val="4"/>
        </w:rPr>
        <w:t>dan </w:t>
      </w:r>
      <w:r>
        <w:rPr>
          <w:color w:val="231F20"/>
          <w:spacing w:val="5"/>
        </w:rPr>
        <w:t>akan </w:t>
      </w:r>
      <w:r>
        <w:rPr>
          <w:color w:val="231F20"/>
          <w:spacing w:val="7"/>
        </w:rPr>
        <w:t>mempengaruhi </w:t>
      </w:r>
      <w:r>
        <w:rPr>
          <w:color w:val="231F20"/>
          <w:spacing w:val="-6"/>
        </w:rPr>
        <w:t>persepsi; </w:t>
      </w:r>
      <w:r>
        <w:rPr>
          <w:color w:val="231F20"/>
          <w:spacing w:val="-4"/>
        </w:rPr>
        <w:t>(c) </w:t>
      </w:r>
      <w:r>
        <w:rPr>
          <w:color w:val="231F20"/>
          <w:spacing w:val="-5"/>
        </w:rPr>
        <w:t>minat </w:t>
      </w:r>
      <w:r>
        <w:rPr>
          <w:color w:val="231F20"/>
          <w:spacing w:val="-6"/>
        </w:rPr>
        <w:t>merupakan kecenderungan </w:t>
      </w:r>
      <w:r>
        <w:rPr>
          <w:color w:val="231F20"/>
          <w:spacing w:val="-3"/>
        </w:rPr>
        <w:t>seseorang untuk memperhatikan tipe tertentu </w:t>
      </w:r>
      <w:r>
        <w:rPr>
          <w:color w:val="231F20"/>
        </w:rPr>
        <w:t>dari stimulus; (d) kebutuhan yang searah, </w:t>
      </w:r>
      <w:r>
        <w:rPr>
          <w:color w:val="231F20"/>
          <w:spacing w:val="-6"/>
        </w:rPr>
        <w:t>kuatnya seorang </w:t>
      </w:r>
      <w:r>
        <w:rPr>
          <w:color w:val="231F20"/>
          <w:spacing w:val="-7"/>
        </w:rPr>
        <w:t>individu </w:t>
      </w:r>
      <w:r>
        <w:rPr>
          <w:color w:val="231F20"/>
          <w:spacing w:val="-6"/>
        </w:rPr>
        <w:t>dalam mencari </w:t>
      </w:r>
      <w:r>
        <w:rPr>
          <w:color w:val="231F20"/>
          <w:spacing w:val="-7"/>
        </w:rPr>
        <w:t>objek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dapat </w:t>
      </w:r>
      <w:r>
        <w:rPr>
          <w:color w:val="231F20"/>
          <w:spacing w:val="-8"/>
        </w:rPr>
        <w:t>memberikan </w:t>
      </w:r>
      <w:r>
        <w:rPr>
          <w:color w:val="231F20"/>
          <w:spacing w:val="-7"/>
        </w:rPr>
        <w:t>jawaban sesuai </w:t>
      </w:r>
      <w:r>
        <w:rPr>
          <w:color w:val="231F20"/>
          <w:spacing w:val="-8"/>
        </w:rPr>
        <w:t>dengan </w:t>
      </w:r>
      <w:r>
        <w:rPr>
          <w:color w:val="231F20"/>
          <w:spacing w:val="11"/>
        </w:rPr>
        <w:t>dirinya; </w:t>
      </w:r>
      <w:r>
        <w:rPr>
          <w:color w:val="231F20"/>
          <w:spacing w:val="8"/>
        </w:rPr>
        <w:t>(d) </w:t>
      </w:r>
      <w:r>
        <w:rPr>
          <w:color w:val="231F20"/>
          <w:spacing w:val="11"/>
        </w:rPr>
        <w:t>pengalaman </w:t>
      </w:r>
      <w:r>
        <w:rPr>
          <w:color w:val="231F20"/>
          <w:spacing w:val="8"/>
        </w:rPr>
        <w:t>dan </w:t>
      </w:r>
      <w:r>
        <w:rPr>
          <w:color w:val="231F20"/>
          <w:spacing w:val="13"/>
        </w:rPr>
        <w:t>ingatan, </w:t>
      </w:r>
      <w:r>
        <w:rPr>
          <w:color w:val="231F20"/>
        </w:rPr>
        <w:t>pengalaman tergantung pada sejauh mana seseorang</w:t>
      </w:r>
      <w:r>
        <w:rPr>
          <w:color w:val="231F20"/>
          <w:spacing w:val="-13"/>
        </w:rPr>
        <w:t> </w:t>
      </w:r>
      <w:r>
        <w:rPr>
          <w:color w:val="231F20"/>
        </w:rPr>
        <w:t>mengingat</w:t>
      </w:r>
      <w:r>
        <w:rPr>
          <w:color w:val="231F20"/>
          <w:spacing w:val="-13"/>
        </w:rPr>
        <w:t> </w:t>
      </w:r>
      <w:r>
        <w:rPr>
          <w:color w:val="231F20"/>
        </w:rPr>
        <w:t>kejadian</w:t>
      </w:r>
      <w:r>
        <w:rPr>
          <w:color w:val="231F20"/>
          <w:spacing w:val="-13"/>
        </w:rPr>
        <w:t> </w:t>
      </w:r>
      <w:r>
        <w:rPr>
          <w:color w:val="231F20"/>
        </w:rPr>
        <w:t>lampau</w:t>
      </w:r>
      <w:r>
        <w:rPr>
          <w:color w:val="231F20"/>
          <w:spacing w:val="-12"/>
        </w:rPr>
        <w:t> </w:t>
      </w:r>
      <w:r>
        <w:rPr>
          <w:color w:val="231F20"/>
        </w:rPr>
        <w:t>untuk </w:t>
      </w:r>
      <w:r>
        <w:rPr>
          <w:color w:val="231F20"/>
          <w:spacing w:val="-8"/>
        </w:rPr>
        <w:t>mengetahui </w:t>
      </w:r>
      <w:r>
        <w:rPr>
          <w:color w:val="231F20"/>
          <w:spacing w:val="-7"/>
        </w:rPr>
        <w:t>suatu </w:t>
      </w:r>
      <w:r>
        <w:rPr>
          <w:color w:val="231F20"/>
          <w:spacing w:val="-8"/>
        </w:rPr>
        <w:t>rangsangan </w:t>
      </w:r>
      <w:r>
        <w:rPr>
          <w:color w:val="231F20"/>
          <w:spacing w:val="-7"/>
        </w:rPr>
        <w:t>dalam </w:t>
      </w:r>
      <w:r>
        <w:rPr>
          <w:color w:val="231F20"/>
          <w:spacing w:val="-8"/>
        </w:rPr>
        <w:t>pengertian </w:t>
      </w:r>
      <w:r>
        <w:rPr>
          <w:color w:val="231F20"/>
          <w:spacing w:val="9"/>
        </w:rPr>
        <w:t>luas; </w:t>
      </w:r>
      <w:r>
        <w:rPr>
          <w:color w:val="231F20"/>
          <w:spacing w:val="8"/>
        </w:rPr>
        <w:t>(e) </w:t>
      </w:r>
      <w:r>
        <w:rPr>
          <w:color w:val="231F20"/>
          <w:spacing w:val="10"/>
        </w:rPr>
        <w:t>suasana </w:t>
      </w:r>
      <w:r>
        <w:rPr>
          <w:color w:val="231F20"/>
          <w:spacing w:val="9"/>
        </w:rPr>
        <w:t>hati, </w:t>
      </w:r>
      <w:r>
        <w:rPr>
          <w:color w:val="231F20"/>
          <w:spacing w:val="10"/>
        </w:rPr>
        <w:t>keadaan </w:t>
      </w:r>
      <w:r>
        <w:rPr>
          <w:color w:val="231F20"/>
          <w:spacing w:val="12"/>
        </w:rPr>
        <w:t>emosi </w:t>
      </w:r>
      <w:r>
        <w:rPr>
          <w:color w:val="231F20"/>
          <w:spacing w:val="2"/>
        </w:rPr>
        <w:t>mempengaruhi perilaku seseorang </w:t>
      </w:r>
      <w:r>
        <w:rPr>
          <w:color w:val="231F20"/>
          <w:spacing w:val="3"/>
        </w:rPr>
        <w:t>dalam </w:t>
      </w:r>
      <w:r>
        <w:rPr>
          <w:color w:val="231F20"/>
          <w:spacing w:val="-4"/>
        </w:rPr>
        <w:t>menerima, bereaksi </w:t>
      </w:r>
      <w:r>
        <w:rPr>
          <w:color w:val="231F20"/>
          <w:spacing w:val="-3"/>
        </w:rPr>
        <w:t>dan </w:t>
      </w:r>
      <w:r>
        <w:rPr>
          <w:color w:val="231F20"/>
          <w:spacing w:val="-4"/>
        </w:rPr>
        <w:t>mengingat. </w:t>
      </w:r>
      <w:r>
        <w:rPr>
          <w:color w:val="231F20"/>
          <w:spacing w:val="-3"/>
        </w:rPr>
        <w:t>(2) </w:t>
      </w:r>
      <w:r>
        <w:rPr>
          <w:color w:val="231F20"/>
          <w:spacing w:val="-4"/>
        </w:rPr>
        <w:t>faktor </w:t>
      </w:r>
      <w:r>
        <w:rPr>
          <w:color w:val="231F20"/>
        </w:rPr>
        <w:t>eksternal yaitu lingkungan dan objek-objek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dapat mengubah sudut pandang </w:t>
      </w:r>
      <w:r>
        <w:rPr>
          <w:color w:val="231F20"/>
          <w:spacing w:val="-8"/>
        </w:rPr>
        <w:t>seseorang </w:t>
      </w:r>
      <w:r>
        <w:rPr>
          <w:color w:val="231F20"/>
          <w:spacing w:val="-4"/>
        </w:rPr>
        <w:t>terhadap dunia sekitarnya </w:t>
      </w:r>
      <w:r>
        <w:rPr>
          <w:color w:val="231F20"/>
          <w:spacing w:val="-3"/>
        </w:rPr>
        <w:t>dan </w:t>
      </w:r>
      <w:r>
        <w:rPr>
          <w:color w:val="231F20"/>
          <w:spacing w:val="-4"/>
        </w:rPr>
        <w:t>mempengaruhi </w:t>
      </w:r>
      <w:r>
        <w:rPr>
          <w:color w:val="231F20"/>
        </w:rPr>
        <w:t>seseorang dalam merasakan dan menerima. Faktor-faktor ekternal yang mempengaruhi persepsi adalah; (a) ukuran dan penempatan dari objek atau stimulus, semakin besarnya hubungan suatu objek maka semakin</w:t>
      </w:r>
      <w:r>
        <w:rPr>
          <w:color w:val="231F20"/>
          <w:spacing w:val="-29"/>
        </w:rPr>
        <w:t> </w:t>
      </w:r>
      <w:r>
        <w:rPr>
          <w:color w:val="231F20"/>
        </w:rPr>
        <w:t>mudah </w:t>
      </w:r>
      <w:r>
        <w:rPr>
          <w:color w:val="231F20"/>
          <w:spacing w:val="-9"/>
        </w:rPr>
        <w:t>untuk </w:t>
      </w:r>
      <w:r>
        <w:rPr>
          <w:color w:val="231F20"/>
          <w:spacing w:val="-10"/>
        </w:rPr>
        <w:t>dipahami, sehingga individu </w:t>
      </w:r>
      <w:r>
        <w:rPr>
          <w:color w:val="231F20"/>
          <w:spacing w:val="-9"/>
        </w:rPr>
        <w:t>mudah </w:t>
      </w:r>
      <w:r>
        <w:rPr>
          <w:color w:val="231F20"/>
          <w:spacing w:val="-11"/>
        </w:rPr>
        <w:t>dalam </w:t>
      </w:r>
      <w:r>
        <w:rPr>
          <w:color w:val="231F20"/>
          <w:spacing w:val="-4"/>
        </w:rPr>
        <w:t>memperhatikan </w:t>
      </w:r>
      <w:r>
        <w:rPr>
          <w:color w:val="231F20"/>
          <w:spacing w:val="-3"/>
        </w:rPr>
        <w:t>dan </w:t>
      </w:r>
      <w:r>
        <w:rPr>
          <w:color w:val="231F20"/>
          <w:spacing w:val="-4"/>
        </w:rPr>
        <w:t>membentuk persepsi; (b) </w:t>
      </w:r>
      <w:r>
        <w:rPr>
          <w:color w:val="231F20"/>
        </w:rPr>
        <w:t>warna dari objek-objek yang mempunyai </w:t>
      </w:r>
      <w:r>
        <w:rPr>
          <w:color w:val="231F20"/>
          <w:spacing w:val="-10"/>
        </w:rPr>
        <w:t>cahaya </w:t>
      </w:r>
      <w:r>
        <w:rPr>
          <w:color w:val="231F20"/>
          <w:spacing w:val="-9"/>
        </w:rPr>
        <w:t>lebih </w:t>
      </w:r>
      <w:r>
        <w:rPr>
          <w:color w:val="231F20"/>
          <w:spacing w:val="-10"/>
        </w:rPr>
        <w:t>banyakakan </w:t>
      </w:r>
      <w:r>
        <w:rPr>
          <w:color w:val="231F20"/>
          <w:spacing w:val="-9"/>
        </w:rPr>
        <w:t>lebih mudah</w:t>
      </w:r>
      <w:r>
        <w:rPr>
          <w:color w:val="231F20"/>
          <w:spacing w:val="-28"/>
        </w:rPr>
        <w:t> </w:t>
      </w:r>
      <w:r>
        <w:rPr>
          <w:color w:val="231F20"/>
          <w:spacing w:val="-11"/>
        </w:rPr>
        <w:t>dipahami;</w:t>
      </w:r>
    </w:p>
    <w:p>
      <w:pPr>
        <w:pStyle w:val="BodyText"/>
        <w:spacing w:line="246" w:lineRule="exact"/>
        <w:ind w:left="180"/>
      </w:pPr>
      <w:r>
        <w:rPr>
          <w:color w:val="231F20"/>
          <w:spacing w:val="-6"/>
        </w:rPr>
        <w:t>(c) </w:t>
      </w:r>
      <w:r>
        <w:rPr>
          <w:color w:val="231F20"/>
          <w:spacing w:val="-8"/>
        </w:rPr>
        <w:t>keunikan </w:t>
      </w:r>
      <w:r>
        <w:rPr>
          <w:color w:val="231F20"/>
          <w:spacing w:val="-6"/>
        </w:rPr>
        <w:t>dan </w:t>
      </w:r>
      <w:r>
        <w:rPr>
          <w:color w:val="231F20"/>
          <w:spacing w:val="-9"/>
        </w:rPr>
        <w:t>kekontrasan </w:t>
      </w:r>
      <w:r>
        <w:rPr>
          <w:color w:val="231F20"/>
          <w:spacing w:val="-8"/>
        </w:rPr>
        <w:t>stimulus,</w:t>
      </w:r>
      <w:r>
        <w:rPr>
          <w:color w:val="231F20"/>
          <w:spacing w:val="-27"/>
        </w:rPr>
        <w:t> </w:t>
      </w:r>
      <w:r>
        <w:rPr>
          <w:color w:val="231F20"/>
          <w:spacing w:val="-9"/>
        </w:rPr>
        <w:t>stimulus</w:t>
      </w:r>
    </w:p>
    <w:p>
      <w:pPr>
        <w:pStyle w:val="BodyText"/>
        <w:spacing w:line="256" w:lineRule="auto" w:before="19"/>
        <w:ind w:left="180" w:right="117"/>
      </w:pPr>
      <w:r>
        <w:rPr>
          <w:color w:val="231F20"/>
        </w:rPr>
        <w:t>dari luar penampilan, latar belakang yang berbeda akan lebih menarik perhatian; (d) </w:t>
      </w:r>
      <w:r>
        <w:rPr>
          <w:color w:val="231F20"/>
          <w:spacing w:val="-6"/>
        </w:rPr>
        <w:t>intensitas </w:t>
      </w:r>
      <w:r>
        <w:rPr>
          <w:color w:val="231F20"/>
          <w:spacing w:val="-4"/>
        </w:rPr>
        <w:t>dan </w:t>
      </w:r>
      <w:r>
        <w:rPr>
          <w:color w:val="231F20"/>
          <w:spacing w:val="-6"/>
        </w:rPr>
        <w:t>kekuatan </w:t>
      </w:r>
      <w:r>
        <w:rPr>
          <w:color w:val="231F20"/>
          <w:spacing w:val="-5"/>
        </w:rPr>
        <w:t>dari </w:t>
      </w:r>
      <w:r>
        <w:rPr>
          <w:color w:val="231F20"/>
          <w:spacing w:val="-6"/>
        </w:rPr>
        <w:t>stimulus, stimulus </w:t>
      </w:r>
      <w:r>
        <w:rPr>
          <w:color w:val="231F20"/>
          <w:spacing w:val="-5"/>
        </w:rPr>
        <w:t>dari luar akan </w:t>
      </w:r>
      <w:r>
        <w:rPr>
          <w:color w:val="231F20"/>
          <w:spacing w:val="-6"/>
        </w:rPr>
        <w:t>memberikan </w:t>
      </w:r>
      <w:r>
        <w:rPr>
          <w:color w:val="231F20"/>
          <w:spacing w:val="-5"/>
        </w:rPr>
        <w:t>makna lebih </w:t>
      </w:r>
      <w:r>
        <w:rPr>
          <w:color w:val="231F20"/>
          <w:spacing w:val="-6"/>
        </w:rPr>
        <w:t>sering </w:t>
      </w:r>
      <w:r>
        <w:rPr>
          <w:color w:val="231F20"/>
          <w:spacing w:val="-7"/>
        </w:rPr>
        <w:t>diperhatikan dibandingkan </w:t>
      </w:r>
      <w:r>
        <w:rPr>
          <w:color w:val="231F20"/>
          <w:spacing w:val="-6"/>
        </w:rPr>
        <w:t>dengan yang </w:t>
      </w:r>
      <w:r>
        <w:rPr>
          <w:color w:val="231F20"/>
          <w:spacing w:val="-7"/>
        </w:rPr>
        <w:t>hanya </w:t>
      </w:r>
      <w:r>
        <w:rPr>
          <w:color w:val="231F20"/>
          <w:spacing w:val="-8"/>
        </w:rPr>
        <w:t>sekali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melihat;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(e)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motion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atau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gerakan,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individu </w:t>
      </w:r>
      <w:r>
        <w:rPr>
          <w:color w:val="231F20"/>
          <w:spacing w:val="-3"/>
        </w:rPr>
        <w:t>akan banyak memberikan perhatian terhadap </w:t>
      </w:r>
      <w:r>
        <w:rPr>
          <w:color w:val="231F20"/>
          <w:spacing w:val="-6"/>
        </w:rPr>
        <w:t>objek yang </w:t>
      </w:r>
      <w:r>
        <w:rPr>
          <w:color w:val="231F20"/>
          <w:spacing w:val="-7"/>
        </w:rPr>
        <w:t>memberikan jangkauan pandangan </w:t>
      </w:r>
      <w:r>
        <w:rPr>
          <w:color w:val="231F20"/>
          <w:spacing w:val="-6"/>
        </w:rPr>
        <w:t>dibandingkan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objek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yang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diam.</w:t>
      </w:r>
    </w:p>
    <w:p>
      <w:pPr>
        <w:pStyle w:val="BodyText"/>
        <w:spacing w:line="256" w:lineRule="auto"/>
        <w:ind w:left="180" w:right="121" w:firstLine="547"/>
      </w:pPr>
      <w:r>
        <w:rPr>
          <w:color w:val="231F20"/>
        </w:rPr>
        <w:t>Menurut Robbins (2015), sejumlah </w:t>
      </w:r>
      <w:r>
        <w:rPr>
          <w:color w:val="231F20"/>
          <w:spacing w:val="-5"/>
        </w:rPr>
        <w:t>sejumlah faktor terbentuk </w:t>
      </w:r>
      <w:r>
        <w:rPr>
          <w:color w:val="231F20"/>
          <w:spacing w:val="-4"/>
        </w:rPr>
        <w:t>dan </w:t>
      </w:r>
      <w:r>
        <w:rPr>
          <w:color w:val="231F20"/>
          <w:spacing w:val="-5"/>
        </w:rPr>
        <w:t>kadang-kadang </w:t>
      </w:r>
      <w:r>
        <w:rPr>
          <w:color w:val="231F20"/>
          <w:spacing w:val="-4"/>
        </w:rPr>
        <w:t>mengganggu persepsi.Kaitan antara </w:t>
      </w:r>
      <w:r>
        <w:rPr>
          <w:color w:val="231F20"/>
          <w:spacing w:val="-6"/>
        </w:rPr>
        <w:t>sejumlah </w:t>
      </w:r>
      <w:r>
        <w:rPr>
          <w:color w:val="231F20"/>
          <w:spacing w:val="-10"/>
        </w:rPr>
        <w:t>faktor </w:t>
      </w:r>
      <w:r>
        <w:rPr>
          <w:color w:val="231F20"/>
          <w:spacing w:val="-9"/>
        </w:rPr>
        <w:t>yang </w:t>
      </w:r>
      <w:r>
        <w:rPr>
          <w:color w:val="231F20"/>
          <w:spacing w:val="-11"/>
        </w:rPr>
        <w:t>mempengaruhi </w:t>
      </w:r>
      <w:r>
        <w:rPr>
          <w:color w:val="231F20"/>
          <w:spacing w:val="-10"/>
        </w:rPr>
        <w:t>persepsi </w:t>
      </w:r>
      <w:r>
        <w:rPr>
          <w:color w:val="231F20"/>
          <w:spacing w:val="-9"/>
        </w:rPr>
        <w:t>dapat </w:t>
      </w:r>
      <w:r>
        <w:rPr>
          <w:color w:val="231F20"/>
          <w:spacing w:val="-11"/>
        </w:rPr>
        <w:t>dilihat </w:t>
      </w:r>
      <w:r>
        <w:rPr>
          <w:color w:val="231F20"/>
          <w:spacing w:val="-5"/>
        </w:rPr>
        <w:t>sebagaimana gambar 1.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555" w:space="40"/>
            <w:col w:w="4365"/>
          </w:cols>
        </w:sectPr>
      </w:pPr>
    </w:p>
    <w:p>
      <w:pPr>
        <w:pStyle w:val="BodyText"/>
        <w:spacing w:before="3"/>
        <w:jc w:val="left"/>
        <w:rPr>
          <w:sz w:val="12"/>
        </w:rPr>
      </w:pPr>
    </w:p>
    <w:p>
      <w:pPr>
        <w:spacing w:before="95"/>
        <w:ind w:left="2130" w:right="0" w:firstLine="0"/>
        <w:jc w:val="left"/>
        <w:rPr>
          <w:sz w:val="18"/>
        </w:rPr>
      </w:pPr>
      <w:r>
        <w:rPr/>
        <w:pict>
          <v:shape style="position:absolute;margin-left:277.320007pt;margin-top:21.312078pt;width:125.8pt;height:72.25pt;mso-position-horizontal-relative:page;mso-position-vertical-relative:paragraph;z-index:-15728640;mso-wrap-distance-left:0;mso-wrap-distance-right:0" type="#_x0000_t202" filled="false" stroked="true" strokeweight=".564pt" strokecolor="#000000">
            <v:textbox inset="0,0,0,0">
              <w:txbxContent>
                <w:p>
                  <w:pPr>
                    <w:spacing w:before="56"/>
                    <w:ind w:left="109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Faktor-faktor pada</w:t>
                  </w:r>
                  <w:r>
                    <w:rPr>
                      <w:spacing w:val="12"/>
                      <w:sz w:val="15"/>
                    </w:rPr>
                    <w:t> </w:t>
                  </w:r>
                  <w:r>
                    <w:rPr>
                      <w:sz w:val="15"/>
                    </w:rPr>
                    <w:t>penilai</w:t>
                  </w:r>
                </w:p>
                <w:p>
                  <w:pPr>
                    <w:pStyle w:val="BodyText"/>
                    <w:spacing w:before="3"/>
                    <w:jc w:val="left"/>
                    <w:rPr>
                      <w:sz w:val="13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56" w:val="left" w:leader="none"/>
                      <w:tab w:pos="657" w:val="left" w:leader="none"/>
                    </w:tabs>
                    <w:spacing w:before="0"/>
                    <w:ind w:left="656" w:right="0" w:hanging="274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Sikap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56" w:val="left" w:leader="none"/>
                      <w:tab w:pos="657" w:val="left" w:leader="none"/>
                    </w:tabs>
                    <w:spacing w:before="3"/>
                    <w:ind w:left="656" w:right="0" w:hanging="274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Motif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56" w:val="left" w:leader="none"/>
                      <w:tab w:pos="657" w:val="left" w:leader="none"/>
                    </w:tabs>
                    <w:spacing w:before="4"/>
                    <w:ind w:left="656" w:right="0" w:hanging="274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Minat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56" w:val="left" w:leader="none"/>
                      <w:tab w:pos="657" w:val="left" w:leader="none"/>
                    </w:tabs>
                    <w:spacing w:before="3"/>
                    <w:ind w:left="656" w:right="0" w:hanging="274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Pengalaman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656" w:val="left" w:leader="none"/>
                      <w:tab w:pos="657" w:val="left" w:leader="none"/>
                    </w:tabs>
                    <w:spacing w:before="4"/>
                    <w:ind w:left="656" w:right="0" w:hanging="274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ekspektasi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334.829742pt;margin-top:95.381836pt;width:4.75pt;height:29pt;mso-position-horizontal-relative:page;mso-position-vertical-relative:paragraph;z-index:15731200" coordorigin="6697,1908" coordsize="95,580">
            <v:shape style="position:absolute;left:6698;top:1909;width:92;height:576" coordorigin="6698,1909" coordsize="92,576" path="m6732,2394l6698,2394,6742,2485,6777,2418,6737,2418,6732,2413,6732,2394xm6732,2202l6732,2413,6737,2418,6746,2418,6751,2413,6751,2207,6742,2207,6732,2202xm6790,2394l6751,2394,6751,2413,6746,2418,6777,2418,6790,2394xm6746,1909l6737,1909,6732,1914,6732,2202,6742,2207,6751,2207,6751,2202,6746,2202,6742,2193,6746,2193,6746,1909xm6746,2193l6742,2193,6746,2202,6746,2193xm6746,2193l6746,2202,6751,2202,6751,2197,6746,2193xe" filled="true" fillcolor="#000000" stroked="false">
              <v:path arrowok="t"/>
              <v:fill type="solid"/>
            </v:shape>
            <v:shape style="position:absolute;left:6698;top:1909;width:92;height:576" coordorigin="6698,1909" coordsize="92,576" path="m6746,1919l6746,2202,6742,2193,6742,2193,6746,2193,6751,2197,6751,2202,6751,2409,6751,2413,6746,2418,6742,2418,6737,2418,6732,2413,6732,2409,6732,2202,6742,2207,6742,2207,6737,2207,6732,2207,6732,2202,6732,1919,6732,1914,6737,1909,6742,1909,6746,1909,6746,1914,6746,1919xm6790,2394l6742,2485,6698,2394,6790,2394xe" filled="false" stroked="true" strokeweight=".180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4.589752pt;margin-top:145.301834pt;width:4.75pt;height:26.85pt;mso-position-horizontal-relative:page;mso-position-vertical-relative:paragraph;z-index:15731712" coordorigin="6692,2906" coordsize="95,537">
            <v:shape style="position:absolute;left:6693;top:2907;width:92;height:533" coordorigin="6694,2908" coordsize="92,533" path="m6746,2980l6732,2980,6732,3441,6746,3441,6746,2980xm6742,2908l6694,2999,6732,2999,6732,2980,6776,2980,6742,2908xm6776,2980l6746,2980,6746,2999,6785,2999,6776,2980xe" filled="true" fillcolor="#000000" stroked="false">
              <v:path arrowok="t"/>
              <v:fill type="solid"/>
            </v:shape>
            <v:shape style="position:absolute;left:6693;top:2907;width:92;height:533" coordorigin="6694,2908" coordsize="92,533" path="m6732,3436l6732,2985,6732,2980,6737,2980,6742,2980,6746,2980,6746,2980,6746,2985,6746,3436,6746,3441,6746,3441,6742,3441,6737,3441,6732,3441,6732,3436xm6694,2999l6742,2908,6785,2999,6694,2999xe" filled="false" stroked="true" strokeweight=".18048pt" strokecolor="#000000">
              <v:path arrowok="t"/>
              <v:stroke dashstyle="solid"/>
            </v:shape>
            <w10:wrap type="none"/>
          </v:group>
        </w:pict>
      </w:r>
      <w:r>
        <w:rPr>
          <w:sz w:val="18"/>
        </w:rPr>
        <w:t>Gambar 1. Faktor-faktor yang mempengaruhi persepsi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9"/>
        </w:rPr>
      </w:pPr>
      <w:r>
        <w:rPr/>
        <w:pict>
          <v:group style="position:absolute;margin-left:135.438004pt;margin-top:13.108976pt;width:249.45pt;height:141pt;mso-position-horizontal-relative:page;mso-position-vertical-relative:paragraph;z-index:-15726592;mso-wrap-distance-left:0;mso-wrap-distance-right:0" coordorigin="2709,262" coordsize="4989,2820">
            <v:rect style="position:absolute;left:2714;top:267;width:2064;height:1032" filled="false" stroked="true" strokeweight=".564pt" strokecolor="#000000">
              <v:stroke dashstyle="solid"/>
            </v:rect>
            <v:shape style="position:absolute;left:4768;top:512;width:1277;height:92" coordorigin="4769,513" coordsize="1277,92" path="m5954,513l5954,604,6035,565,5974,565,5974,551,6027,551,5954,513xm5954,551l4774,551,4769,556,4769,565,5954,565,5954,551xm6027,551l5974,551,5974,565,6035,565,6046,561,6027,551xe" filled="true" fillcolor="#000000" stroked="false">
              <v:path arrowok="t"/>
              <v:fill type="solid"/>
            </v:shape>
            <v:shape style="position:absolute;left:4768;top:512;width:1277;height:92" coordorigin="4769,513" coordsize="1277,92" path="m4778,551l5969,551,5974,551,5974,556,5974,561,5974,565,5974,565,5969,565,4778,565,4774,565,4769,565,4769,561,4769,556,4774,551,4778,551xm5954,513l6046,561,5954,604,5954,513xe" filled="false" stroked="true" strokeweight=".18048pt" strokecolor="#000000">
              <v:path arrowok="t"/>
              <v:stroke dashstyle="solid"/>
            </v:shape>
            <v:shape style="position:absolute;left:5580;top:1299;width:2112;height:1776" type="#_x0000_t202" filled="false" stroked="true" strokeweight=".564pt" strokecolor="#000000">
              <v:textbox inset="0,0,0,0">
                <w:txbxContent>
                  <w:p>
                    <w:pPr>
                      <w:spacing w:before="56"/>
                      <w:ind w:left="11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Faktor-faktor pada target</w:t>
                    </w:r>
                  </w:p>
                  <w:p>
                    <w:pPr>
                      <w:spacing w:line="240" w:lineRule="auto" w:before="3"/>
                      <w:rPr>
                        <w:sz w:val="13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line="183" w:lineRule="exact" w:before="0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Inovasi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line="183" w:lineRule="exact" w:before="0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Pergerakan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3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Suara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4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Ukuran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3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Latar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belakang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4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Proksimitas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3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kesamaan</w:t>
                    </w:r>
                  </w:p>
                </w:txbxContent>
              </v:textbox>
              <v:stroke dashstyle="solid"/>
              <w10:wrap type="none"/>
            </v:shape>
            <v:shape style="position:absolute;left:2720;top:273;width:2050;height:1021" type="#_x0000_t202" filled="false" stroked="false">
              <v:textbox inset="0,0,0,0">
                <w:txbxContent>
                  <w:p>
                    <w:pPr>
                      <w:spacing w:before="51"/>
                      <w:ind w:left="11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Faktor-faktor pada situasi</w:t>
                    </w:r>
                  </w:p>
                  <w:p>
                    <w:pPr>
                      <w:spacing w:line="240" w:lineRule="auto" w:before="8"/>
                      <w:rPr>
                        <w:sz w:val="13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0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Waktu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3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Latar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kerja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661" w:val="left" w:leader="none"/>
                        <w:tab w:pos="662" w:val="left" w:leader="none"/>
                      </w:tabs>
                      <w:spacing w:before="4"/>
                      <w:ind w:left="661" w:right="0" w:hanging="27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Latas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sosial</w:t>
                    </w:r>
                  </w:p>
                </w:txbxContent>
              </v:textbox>
              <w10:wrap type="none"/>
            </v:shape>
            <v:shape style="position:absolute;left:6060;top:373;width:1325;height:375" type="#_x0000_t202" filled="false" stroked="true" strokeweight=".564pt" strokecolor="#000000">
              <v:textbox inset="0,0,0,0">
                <w:txbxContent>
                  <w:p>
                    <w:pPr>
                      <w:spacing w:before="52"/>
                      <w:ind w:left="16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Persepsi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before="0"/>
        <w:ind w:left="1060" w:right="0" w:firstLine="0"/>
        <w:jc w:val="left"/>
        <w:rPr>
          <w:sz w:val="15"/>
        </w:rPr>
      </w:pPr>
      <w:r>
        <w:rPr>
          <w:sz w:val="15"/>
        </w:rPr>
        <w:t>Sumber: Robbins at al, 2015</w:t>
      </w: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2240" w:h="15840"/>
          <w:pgMar w:header="1419" w:footer="1488" w:top="1700" w:bottom="1680" w:left="1640" w:right="1640"/>
        </w:sectPr>
      </w:pPr>
    </w:p>
    <w:p>
      <w:pPr>
        <w:pStyle w:val="BodyText"/>
        <w:spacing w:before="1"/>
        <w:jc w:val="left"/>
        <w:rPr>
          <w:sz w:val="21"/>
        </w:rPr>
      </w:pPr>
    </w:p>
    <w:p>
      <w:pPr>
        <w:pStyle w:val="BodyText"/>
        <w:spacing w:line="256" w:lineRule="auto"/>
        <w:ind w:left="119" w:right="50" w:firstLine="552"/>
      </w:pPr>
      <w:r>
        <w:rPr>
          <w:color w:val="231F20"/>
          <w:spacing w:val="-10"/>
        </w:rPr>
        <w:t>Proses </w:t>
      </w:r>
      <w:r>
        <w:rPr>
          <w:color w:val="231F20"/>
          <w:spacing w:val="-11"/>
        </w:rPr>
        <w:t>terbentuknya persepsi didasari </w:t>
      </w:r>
      <w:r>
        <w:rPr>
          <w:color w:val="231F20"/>
          <w:spacing w:val="-12"/>
        </w:rPr>
        <w:t>pada </w:t>
      </w:r>
      <w:r>
        <w:rPr>
          <w:color w:val="231F20"/>
          <w:spacing w:val="-5"/>
        </w:rPr>
        <w:t>beberapa tahapan (Thoha, 2003), yaitu, (a) stimulus </w:t>
      </w:r>
      <w:r>
        <w:rPr>
          <w:color w:val="231F20"/>
          <w:spacing w:val="-4"/>
        </w:rPr>
        <w:t>atau </w:t>
      </w:r>
      <w:r>
        <w:rPr>
          <w:color w:val="231F20"/>
          <w:spacing w:val="-5"/>
        </w:rPr>
        <w:t>Rangsangan, terjadinya </w:t>
      </w:r>
      <w:r>
        <w:rPr>
          <w:color w:val="231F20"/>
          <w:spacing w:val="-7"/>
        </w:rPr>
        <w:t>persepsi </w:t>
      </w:r>
      <w:r>
        <w:rPr>
          <w:color w:val="231F20"/>
          <w:spacing w:val="-8"/>
        </w:rPr>
        <w:t>diawali ketika seseorang </w:t>
      </w:r>
      <w:r>
        <w:rPr>
          <w:color w:val="231F20"/>
          <w:spacing w:val="-9"/>
        </w:rPr>
        <w:t>dihadapkan </w:t>
      </w:r>
      <w:r>
        <w:rPr>
          <w:color w:val="231F20"/>
          <w:spacing w:val="-7"/>
        </w:rPr>
        <w:t>pada </w:t>
      </w:r>
      <w:r>
        <w:rPr>
          <w:color w:val="231F20"/>
          <w:spacing w:val="-9"/>
        </w:rPr>
        <w:t>suatu </w:t>
      </w:r>
      <w:r>
        <w:rPr>
          <w:color w:val="231F20"/>
          <w:spacing w:val="-15"/>
        </w:rPr>
        <w:t>stimulus/rangsanganyanghadirdarilingkungannya;</w:t>
      </w:r>
    </w:p>
    <w:p>
      <w:pPr>
        <w:pStyle w:val="BodyText"/>
        <w:spacing w:line="256" w:lineRule="auto"/>
        <w:ind w:left="119" w:right="38"/>
      </w:pPr>
      <w:r>
        <w:rPr>
          <w:color w:val="231F20"/>
          <w:spacing w:val="-6"/>
        </w:rPr>
        <w:t>(b) </w:t>
      </w:r>
      <w:r>
        <w:rPr>
          <w:color w:val="231F20"/>
          <w:spacing w:val="-9"/>
        </w:rPr>
        <w:t>registrasi, </w:t>
      </w:r>
      <w:r>
        <w:rPr>
          <w:color w:val="231F20"/>
          <w:spacing w:val="-8"/>
        </w:rPr>
        <w:t>proses </w:t>
      </w:r>
      <w:r>
        <w:rPr>
          <w:color w:val="231F20"/>
          <w:spacing w:val="-9"/>
        </w:rPr>
        <w:t>registrasi </w:t>
      </w:r>
      <w:r>
        <w:rPr>
          <w:color w:val="231F20"/>
          <w:spacing w:val="-8"/>
        </w:rPr>
        <w:t>yaitu suatu </w:t>
      </w:r>
      <w:r>
        <w:rPr>
          <w:color w:val="231F20"/>
          <w:spacing w:val="-9"/>
        </w:rPr>
        <w:t>gejala </w:t>
      </w:r>
      <w:r>
        <w:rPr>
          <w:color w:val="231F20"/>
          <w:spacing w:val="-11"/>
        </w:rPr>
        <w:t>yang</w:t>
      </w:r>
      <w:r>
        <w:rPr>
          <w:color w:val="231F20"/>
          <w:spacing w:val="-29"/>
        </w:rPr>
        <w:t> </w:t>
      </w:r>
      <w:r>
        <w:rPr>
          <w:color w:val="231F20"/>
          <w:spacing w:val="-12"/>
        </w:rPr>
        <w:t>nampak</w:t>
      </w:r>
      <w:r>
        <w:rPr>
          <w:color w:val="231F20"/>
          <w:spacing w:val="-28"/>
        </w:rPr>
        <w:t> </w:t>
      </w:r>
      <w:r>
        <w:rPr>
          <w:color w:val="231F20"/>
          <w:spacing w:val="-12"/>
        </w:rPr>
        <w:t>adalah</w:t>
      </w:r>
      <w:r>
        <w:rPr>
          <w:color w:val="231F20"/>
          <w:spacing w:val="-29"/>
        </w:rPr>
        <w:t> </w:t>
      </w:r>
      <w:r>
        <w:rPr>
          <w:color w:val="231F20"/>
          <w:spacing w:val="-13"/>
        </w:rPr>
        <w:t>mekanisme</w:t>
      </w:r>
      <w:r>
        <w:rPr>
          <w:color w:val="231F20"/>
          <w:spacing w:val="-28"/>
        </w:rPr>
        <w:t> </w:t>
      </w:r>
      <w:r>
        <w:rPr>
          <w:color w:val="231F20"/>
          <w:spacing w:val="-12"/>
        </w:rPr>
        <w:t>fisik</w:t>
      </w:r>
      <w:r>
        <w:rPr>
          <w:color w:val="231F20"/>
          <w:spacing w:val="-29"/>
        </w:rPr>
        <w:t> </w:t>
      </w:r>
      <w:r>
        <w:rPr>
          <w:color w:val="231F20"/>
          <w:spacing w:val="-11"/>
        </w:rPr>
        <w:t>yang</w:t>
      </w:r>
      <w:r>
        <w:rPr>
          <w:color w:val="231F20"/>
          <w:spacing w:val="-28"/>
        </w:rPr>
        <w:t> </w:t>
      </w:r>
      <w:r>
        <w:rPr>
          <w:color w:val="231F20"/>
          <w:spacing w:val="-14"/>
        </w:rPr>
        <w:t>berupa </w:t>
      </w:r>
      <w:r>
        <w:rPr>
          <w:color w:val="231F20"/>
          <w:spacing w:val="-8"/>
        </w:rPr>
        <w:t>penginderaan </w:t>
      </w:r>
      <w:r>
        <w:rPr>
          <w:color w:val="231F20"/>
          <w:spacing w:val="-6"/>
        </w:rPr>
        <w:t>dan </w:t>
      </w:r>
      <w:r>
        <w:rPr>
          <w:color w:val="231F20"/>
          <w:spacing w:val="-7"/>
        </w:rPr>
        <w:t>syarat </w:t>
      </w:r>
      <w:r>
        <w:rPr>
          <w:color w:val="231F20"/>
          <w:spacing w:val="-8"/>
        </w:rPr>
        <w:t>seseorang terpengaruh </w:t>
      </w:r>
      <w:r>
        <w:rPr>
          <w:color w:val="231F20"/>
          <w:spacing w:val="-7"/>
        </w:rPr>
        <w:t>melalui </w:t>
      </w:r>
      <w:r>
        <w:rPr>
          <w:color w:val="231F20"/>
          <w:spacing w:val="-6"/>
        </w:rPr>
        <w:t>alat </w:t>
      </w:r>
      <w:r>
        <w:rPr>
          <w:color w:val="231F20"/>
          <w:spacing w:val="-7"/>
        </w:rPr>
        <w:t>indera </w:t>
      </w:r>
      <w:r>
        <w:rPr>
          <w:color w:val="231F20"/>
          <w:spacing w:val="-6"/>
        </w:rPr>
        <w:t>yang </w:t>
      </w:r>
      <w:r>
        <w:rPr>
          <w:color w:val="231F20"/>
          <w:spacing w:val="-8"/>
        </w:rPr>
        <w:t>dimilikinya. Seseorang </w:t>
      </w:r>
      <w:r>
        <w:rPr>
          <w:color w:val="231F20"/>
          <w:spacing w:val="-10"/>
        </w:rPr>
        <w:t>dapat </w:t>
      </w:r>
      <w:r>
        <w:rPr>
          <w:color w:val="231F20"/>
          <w:spacing w:val="-11"/>
        </w:rPr>
        <w:t>mendengarkan </w:t>
      </w:r>
      <w:r>
        <w:rPr>
          <w:color w:val="231F20"/>
          <w:spacing w:val="-9"/>
        </w:rPr>
        <w:t>atau </w:t>
      </w:r>
      <w:r>
        <w:rPr>
          <w:color w:val="231F20"/>
          <w:spacing w:val="-11"/>
        </w:rPr>
        <w:t>melihat informasi </w:t>
      </w:r>
      <w:r>
        <w:rPr>
          <w:color w:val="231F20"/>
          <w:spacing w:val="-12"/>
        </w:rPr>
        <w:t>yang </w:t>
      </w:r>
      <w:r>
        <w:rPr>
          <w:color w:val="231F20"/>
          <w:spacing w:val="-9"/>
        </w:rPr>
        <w:t>terkirim kepadanya, kemudian mendaftar </w:t>
      </w:r>
      <w:r>
        <w:rPr>
          <w:color w:val="231F20"/>
          <w:spacing w:val="-10"/>
        </w:rPr>
        <w:t>semua </w:t>
      </w:r>
      <w:r>
        <w:rPr>
          <w:color w:val="231F20"/>
          <w:spacing w:val="-8"/>
        </w:rPr>
        <w:t>informasi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terkirim </w:t>
      </w:r>
      <w:r>
        <w:rPr>
          <w:color w:val="231F20"/>
          <w:spacing w:val="-8"/>
        </w:rPr>
        <w:t>kepadanya tersebut; (c) </w:t>
      </w:r>
      <w:r>
        <w:rPr>
          <w:color w:val="231F20"/>
          <w:spacing w:val="-11"/>
        </w:rPr>
        <w:t>interpretasi, </w:t>
      </w:r>
      <w:r>
        <w:rPr>
          <w:color w:val="231F20"/>
          <w:spacing w:val="-10"/>
        </w:rPr>
        <w:t>merupakan </w:t>
      </w:r>
      <w:r>
        <w:rPr>
          <w:color w:val="231F20"/>
          <w:spacing w:val="-9"/>
        </w:rPr>
        <w:t>suatu aspek </w:t>
      </w:r>
      <w:r>
        <w:rPr>
          <w:color w:val="231F20"/>
          <w:spacing w:val="-10"/>
        </w:rPr>
        <w:t>kognitif </w:t>
      </w:r>
      <w:r>
        <w:rPr>
          <w:color w:val="231F20"/>
          <w:spacing w:val="-11"/>
        </w:rPr>
        <w:t>dari </w:t>
      </w:r>
      <w:r>
        <w:rPr>
          <w:color w:val="231F20"/>
        </w:rPr>
        <w:t>persepsi yang sangat penting yaitu proses </w:t>
      </w:r>
      <w:r>
        <w:rPr>
          <w:color w:val="231F20"/>
          <w:spacing w:val="7"/>
        </w:rPr>
        <w:t>memberikan </w:t>
      </w:r>
      <w:r>
        <w:rPr>
          <w:color w:val="231F20"/>
          <w:spacing w:val="6"/>
        </w:rPr>
        <w:t>arti kepada </w:t>
      </w:r>
      <w:r>
        <w:rPr>
          <w:color w:val="231F20"/>
          <w:spacing w:val="7"/>
        </w:rPr>
        <w:t>stimulus </w:t>
      </w:r>
      <w:r>
        <w:rPr>
          <w:color w:val="231F20"/>
          <w:spacing w:val="8"/>
        </w:rPr>
        <w:t>yang </w:t>
      </w:r>
      <w:r>
        <w:rPr>
          <w:color w:val="231F20"/>
          <w:spacing w:val="-16"/>
        </w:rPr>
        <w:t>diterimanya.</w:t>
      </w:r>
    </w:p>
    <w:p>
      <w:pPr>
        <w:pStyle w:val="BodyText"/>
        <w:spacing w:before="8"/>
        <w:jc w:val="left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5" w:right="0" w:hanging="387"/>
        <w:jc w:val="both"/>
      </w:pPr>
      <w:r>
        <w:rPr>
          <w:color w:val="231F20"/>
          <w:spacing w:val="-5"/>
        </w:rPr>
        <w:t>Kualitas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Pelayanan</w:t>
      </w:r>
    </w:p>
    <w:p>
      <w:pPr>
        <w:pStyle w:val="BodyText"/>
        <w:spacing w:line="256" w:lineRule="auto" w:before="14"/>
        <w:ind w:left="119" w:right="45" w:firstLine="552"/>
      </w:pPr>
      <w:r>
        <w:rPr>
          <w:color w:val="231F20"/>
        </w:rPr>
        <w:t>Menurut Goetsch dan Davis (dalam </w:t>
      </w:r>
      <w:r>
        <w:rPr>
          <w:color w:val="231F20"/>
          <w:spacing w:val="-9"/>
        </w:rPr>
        <w:t>Tjiptono </w:t>
      </w:r>
      <w:r>
        <w:rPr>
          <w:color w:val="231F20"/>
          <w:spacing w:val="-7"/>
        </w:rPr>
        <w:t>dan </w:t>
      </w:r>
      <w:r>
        <w:rPr>
          <w:color w:val="231F20"/>
          <w:spacing w:val="-9"/>
        </w:rPr>
        <w:t>Diana, 2003), </w:t>
      </w:r>
      <w:r>
        <w:rPr>
          <w:color w:val="231F20"/>
          <w:spacing w:val="-10"/>
        </w:rPr>
        <w:t>menyebutkan bahwa kualitas merupakan “Suatu kondisi dinamis </w:t>
      </w:r>
      <w:r>
        <w:rPr>
          <w:color w:val="231F20"/>
          <w:spacing w:val="-11"/>
        </w:rPr>
        <w:t>yang</w:t>
      </w:r>
    </w:p>
    <w:p>
      <w:pPr>
        <w:pStyle w:val="BodyText"/>
        <w:spacing w:before="1"/>
        <w:jc w:val="lef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56" w:lineRule="auto"/>
        <w:ind w:left="119" w:right="477"/>
      </w:pPr>
      <w:r>
        <w:rPr>
          <w:color w:val="231F20"/>
          <w:spacing w:val="-5"/>
        </w:rPr>
        <w:t>berhubungan dengan produk, </w:t>
      </w:r>
      <w:r>
        <w:rPr>
          <w:color w:val="231F20"/>
          <w:spacing w:val="-4"/>
        </w:rPr>
        <w:t>jasa, </w:t>
      </w:r>
      <w:r>
        <w:rPr>
          <w:color w:val="231F20"/>
          <w:spacing w:val="-5"/>
        </w:rPr>
        <w:t>manusia, proses, </w:t>
      </w:r>
      <w:r>
        <w:rPr>
          <w:color w:val="231F20"/>
          <w:spacing w:val="-4"/>
        </w:rPr>
        <w:t>dan </w:t>
      </w:r>
      <w:r>
        <w:rPr>
          <w:color w:val="231F20"/>
          <w:spacing w:val="-5"/>
        </w:rPr>
        <w:t>lingkungan </w:t>
      </w:r>
      <w:r>
        <w:rPr>
          <w:color w:val="231F20"/>
          <w:spacing w:val="-4"/>
        </w:rPr>
        <w:t>yang </w:t>
      </w:r>
      <w:r>
        <w:rPr>
          <w:color w:val="231F20"/>
          <w:spacing w:val="-5"/>
        </w:rPr>
        <w:t>memenuhi atau </w:t>
      </w:r>
      <w:r>
        <w:rPr>
          <w:color w:val="231F20"/>
          <w:spacing w:val="-13"/>
        </w:rPr>
        <w:t>melebihi harapan”. </w:t>
      </w:r>
      <w:r>
        <w:rPr>
          <w:color w:val="231F20"/>
          <w:spacing w:val="-12"/>
        </w:rPr>
        <w:t>Konsep </w:t>
      </w:r>
      <w:r>
        <w:rPr>
          <w:color w:val="231F20"/>
          <w:spacing w:val="-13"/>
        </w:rPr>
        <w:t>kualitas meliputi </w:t>
      </w:r>
      <w:r>
        <w:rPr>
          <w:color w:val="231F20"/>
          <w:spacing w:val="-14"/>
        </w:rPr>
        <w:t>usaha </w:t>
      </w:r>
      <w:r>
        <w:rPr>
          <w:color w:val="231F20"/>
          <w:spacing w:val="-5"/>
        </w:rPr>
        <w:t>memenuhi harapan pelanggan, mencangkup produk </w:t>
      </w:r>
      <w:r>
        <w:rPr>
          <w:color w:val="231F20"/>
          <w:spacing w:val="-4"/>
        </w:rPr>
        <w:t>jasa, </w:t>
      </w:r>
      <w:r>
        <w:rPr>
          <w:color w:val="231F20"/>
          <w:spacing w:val="-5"/>
        </w:rPr>
        <w:t>manusia, proses </w:t>
      </w:r>
      <w:r>
        <w:rPr>
          <w:color w:val="231F20"/>
          <w:spacing w:val="-4"/>
        </w:rPr>
        <w:t>dan </w:t>
      </w:r>
      <w:r>
        <w:rPr>
          <w:color w:val="231F20"/>
          <w:spacing w:val="-5"/>
        </w:rPr>
        <w:t>lingkungan. </w:t>
      </w:r>
      <w:r>
        <w:rPr>
          <w:color w:val="231F20"/>
          <w:spacing w:val="-10"/>
        </w:rPr>
        <w:t>Selain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itu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kualitas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merupakan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kondisi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yang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selalu </w:t>
      </w:r>
      <w:r>
        <w:rPr>
          <w:color w:val="231F20"/>
          <w:spacing w:val="-10"/>
        </w:rPr>
        <w:t>berubah,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misalnya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apa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yang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dianggap</w:t>
      </w:r>
      <w:r>
        <w:rPr>
          <w:color w:val="231F20"/>
          <w:spacing w:val="-17"/>
        </w:rPr>
        <w:t> </w:t>
      </w:r>
      <w:r>
        <w:rPr>
          <w:color w:val="231F20"/>
          <w:spacing w:val="-11"/>
        </w:rPr>
        <w:t>berkualitas saat</w:t>
      </w:r>
      <w:r>
        <w:rPr>
          <w:color w:val="231F20"/>
          <w:spacing w:val="-28"/>
        </w:rPr>
        <w:t> </w:t>
      </w:r>
      <w:r>
        <w:rPr>
          <w:color w:val="231F20"/>
          <w:spacing w:val="-10"/>
        </w:rPr>
        <w:t>ini</w:t>
      </w:r>
      <w:r>
        <w:rPr>
          <w:color w:val="231F20"/>
          <w:spacing w:val="-28"/>
        </w:rPr>
        <w:t> </w:t>
      </w:r>
      <w:r>
        <w:rPr>
          <w:color w:val="231F20"/>
          <w:spacing w:val="-12"/>
        </w:rPr>
        <w:t>mungkin</w:t>
      </w:r>
      <w:r>
        <w:rPr>
          <w:color w:val="231F20"/>
          <w:spacing w:val="-28"/>
        </w:rPr>
        <w:t> </w:t>
      </w:r>
      <w:r>
        <w:rPr>
          <w:color w:val="231F20"/>
          <w:spacing w:val="-13"/>
        </w:rPr>
        <w:t>dianggap</w:t>
      </w:r>
      <w:r>
        <w:rPr>
          <w:color w:val="231F20"/>
          <w:spacing w:val="-27"/>
        </w:rPr>
        <w:t> </w:t>
      </w:r>
      <w:r>
        <w:rPr>
          <w:color w:val="231F20"/>
          <w:spacing w:val="-12"/>
        </w:rPr>
        <w:t>kurang</w:t>
      </w:r>
      <w:r>
        <w:rPr>
          <w:color w:val="231F20"/>
          <w:spacing w:val="-28"/>
        </w:rPr>
        <w:t> </w:t>
      </w:r>
      <w:r>
        <w:rPr>
          <w:color w:val="231F20"/>
          <w:spacing w:val="-13"/>
        </w:rPr>
        <w:t>berkualitas</w:t>
      </w:r>
      <w:r>
        <w:rPr>
          <w:color w:val="231F20"/>
          <w:spacing w:val="-28"/>
        </w:rPr>
        <w:t> </w:t>
      </w:r>
      <w:r>
        <w:rPr>
          <w:color w:val="231F20"/>
          <w:spacing w:val="-14"/>
        </w:rPr>
        <w:t>pada </w:t>
      </w:r>
      <w:r>
        <w:rPr>
          <w:color w:val="231F20"/>
          <w:spacing w:val="-4"/>
        </w:rPr>
        <w:t>masa </w:t>
      </w:r>
      <w:r>
        <w:rPr>
          <w:color w:val="231F20"/>
          <w:spacing w:val="-5"/>
        </w:rPr>
        <w:t>mendatang. Sedangkan Brandon </w:t>
      </w:r>
      <w:r>
        <w:rPr>
          <w:color w:val="231F20"/>
          <w:spacing w:val="-3"/>
        </w:rPr>
        <w:t>at </w:t>
      </w:r>
      <w:r>
        <w:rPr>
          <w:color w:val="231F20"/>
          <w:spacing w:val="-5"/>
        </w:rPr>
        <w:t>al </w:t>
      </w:r>
      <w:r>
        <w:rPr>
          <w:color w:val="231F20"/>
          <w:spacing w:val="-7"/>
        </w:rPr>
        <w:t>(2010), </w:t>
      </w:r>
      <w:r>
        <w:rPr>
          <w:color w:val="231F20"/>
          <w:spacing w:val="-8"/>
        </w:rPr>
        <w:t>menyatakan </w:t>
      </w:r>
      <w:r>
        <w:rPr>
          <w:color w:val="231F20"/>
          <w:spacing w:val="-7"/>
        </w:rPr>
        <w:t>bahwa kualitas </w:t>
      </w:r>
      <w:r>
        <w:rPr>
          <w:color w:val="231F20"/>
          <w:spacing w:val="-8"/>
        </w:rPr>
        <w:t>merupakan </w:t>
      </w:r>
      <w:r>
        <w:rPr>
          <w:color w:val="231F20"/>
          <w:spacing w:val="-7"/>
        </w:rPr>
        <w:t>suatu ukuran untuk menilai bahwa suatu</w:t>
      </w:r>
      <w:r>
        <w:rPr>
          <w:color w:val="231F20"/>
          <w:spacing w:val="-42"/>
        </w:rPr>
        <w:t> </w:t>
      </w:r>
      <w:r>
        <w:rPr>
          <w:color w:val="231F20"/>
          <w:spacing w:val="-8"/>
        </w:rPr>
        <w:t>barang </w:t>
      </w:r>
      <w:r>
        <w:rPr>
          <w:color w:val="231F20"/>
          <w:spacing w:val="-9"/>
        </w:rPr>
        <w:t>atau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jasa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telah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mempunyai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nilai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guna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seperti</w:t>
      </w:r>
      <w:r>
        <w:rPr>
          <w:color w:val="231F20"/>
          <w:spacing w:val="-21"/>
        </w:rPr>
        <w:t> </w:t>
      </w:r>
      <w:r>
        <w:rPr>
          <w:color w:val="231F20"/>
          <w:spacing w:val="-11"/>
        </w:rPr>
        <w:t>yang </w:t>
      </w:r>
      <w:r>
        <w:rPr>
          <w:color w:val="231F20"/>
          <w:spacing w:val="-7"/>
        </w:rPr>
        <w:t>dikehendaki </w:t>
      </w:r>
      <w:r>
        <w:rPr>
          <w:color w:val="231F20"/>
          <w:spacing w:val="-6"/>
        </w:rPr>
        <w:t>atau dengan kata lain suatu </w:t>
      </w:r>
      <w:r>
        <w:rPr>
          <w:color w:val="231F20"/>
          <w:spacing w:val="-7"/>
        </w:rPr>
        <w:t>barang </w:t>
      </w:r>
      <w:r>
        <w:rPr>
          <w:color w:val="231F20"/>
          <w:spacing w:val="-9"/>
        </w:rPr>
        <w:t>atau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jasa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dianggap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telah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memiliki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kualitas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apabila berfungsi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atau</w:t>
      </w:r>
      <w:r>
        <w:rPr>
          <w:color w:val="231F20"/>
          <w:spacing w:val="-22"/>
        </w:rPr>
        <w:t> </w:t>
      </w:r>
      <w:r>
        <w:rPr>
          <w:color w:val="231F20"/>
          <w:spacing w:val="-11"/>
        </w:rPr>
        <w:t>mempunyai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nilai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guna</w:t>
      </w:r>
      <w:r>
        <w:rPr>
          <w:color w:val="231F20"/>
          <w:spacing w:val="-22"/>
        </w:rPr>
        <w:t> </w:t>
      </w:r>
      <w:r>
        <w:rPr>
          <w:color w:val="231F20"/>
          <w:spacing w:val="-11"/>
        </w:rPr>
        <w:t>seperti</w:t>
      </w:r>
      <w:r>
        <w:rPr>
          <w:color w:val="231F20"/>
          <w:spacing w:val="-22"/>
        </w:rPr>
        <w:t> </w:t>
      </w:r>
      <w:r>
        <w:rPr>
          <w:color w:val="231F20"/>
          <w:spacing w:val="-12"/>
        </w:rPr>
        <w:t>yang </w:t>
      </w:r>
      <w:r>
        <w:rPr>
          <w:color w:val="231F20"/>
          <w:spacing w:val="-17"/>
        </w:rPr>
        <w:t>diinginkan.</w:t>
      </w:r>
    </w:p>
    <w:p>
      <w:pPr>
        <w:pStyle w:val="BodyText"/>
        <w:spacing w:line="256" w:lineRule="auto"/>
        <w:ind w:left="119" w:right="462" w:firstLine="552"/>
      </w:pPr>
      <w:r>
        <w:rPr>
          <w:color w:val="231F20"/>
          <w:spacing w:val="-3"/>
        </w:rPr>
        <w:t>Kualitas pelayanan adalah tanggapan </w:t>
      </w:r>
      <w:r>
        <w:rPr>
          <w:color w:val="231F20"/>
          <w:spacing w:val="-12"/>
        </w:rPr>
        <w:t>pelanggan terhadap </w:t>
      </w:r>
      <w:r>
        <w:rPr>
          <w:color w:val="231F20"/>
          <w:spacing w:val="-10"/>
        </w:rPr>
        <w:t>jasa yang </w:t>
      </w:r>
      <w:r>
        <w:rPr>
          <w:color w:val="231F20"/>
          <w:spacing w:val="-12"/>
        </w:rPr>
        <w:t>dikonsumsikan </w:t>
      </w:r>
      <w:r>
        <w:rPr>
          <w:color w:val="231F20"/>
          <w:spacing w:val="-13"/>
        </w:rPr>
        <w:t>atau </w:t>
      </w:r>
      <w:r>
        <w:rPr>
          <w:color w:val="231F20"/>
          <w:spacing w:val="-4"/>
        </w:rPr>
        <w:t>dirasakan. Definisi kualitas pelayanan jasa </w:t>
      </w:r>
      <w:r>
        <w:rPr>
          <w:color w:val="231F20"/>
          <w:spacing w:val="-8"/>
        </w:rPr>
        <w:t>berpusat </w:t>
      </w:r>
      <w:r>
        <w:rPr>
          <w:color w:val="231F20"/>
          <w:spacing w:val="-7"/>
        </w:rPr>
        <w:t>pada </w:t>
      </w:r>
      <w:r>
        <w:rPr>
          <w:color w:val="231F20"/>
          <w:spacing w:val="-8"/>
        </w:rPr>
        <w:t>upaya pemenuhan kebutuhan </w:t>
      </w:r>
      <w:r>
        <w:rPr>
          <w:color w:val="231F20"/>
          <w:spacing w:val="-9"/>
        </w:rPr>
        <w:t>dan </w:t>
      </w:r>
      <w:r>
        <w:rPr>
          <w:color w:val="231F20"/>
          <w:spacing w:val="8"/>
        </w:rPr>
        <w:t>keinginan konsumen. Tjiptono </w:t>
      </w:r>
      <w:r>
        <w:rPr>
          <w:color w:val="231F20"/>
          <w:spacing w:val="7"/>
        </w:rPr>
        <w:t>(2000)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233" w:space="67"/>
            <w:col w:w="4660"/>
          </w:cols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pgSz w:w="12240" w:h="15840"/>
          <w:pgMar w:header="1491" w:footer="1488" w:top="1620" w:bottom="1680" w:left="1640" w:right="1640"/>
        </w:sectPr>
      </w:pPr>
    </w:p>
    <w:p>
      <w:pPr>
        <w:pStyle w:val="BodyText"/>
        <w:spacing w:line="256" w:lineRule="auto" w:before="95"/>
        <w:ind w:left="474"/>
      </w:pPr>
      <w:r>
        <w:rPr>
          <w:color w:val="231F20"/>
          <w:spacing w:val="-13"/>
        </w:rPr>
        <w:t>mengungkapkan kualitas pelayanan </w:t>
      </w:r>
      <w:r>
        <w:rPr>
          <w:color w:val="231F20"/>
          <w:spacing w:val="-12"/>
        </w:rPr>
        <w:t>adalah </w:t>
      </w:r>
      <w:r>
        <w:rPr>
          <w:color w:val="231F20"/>
          <w:spacing w:val="-14"/>
        </w:rPr>
        <w:t>tingkat </w:t>
      </w:r>
      <w:r>
        <w:rPr>
          <w:color w:val="231F20"/>
          <w:spacing w:val="-13"/>
        </w:rPr>
        <w:t>keunggulanyangdiharapkandanpengendalianatas </w:t>
      </w:r>
      <w:r>
        <w:rPr>
          <w:color w:val="231F20"/>
          <w:spacing w:val="-5"/>
        </w:rPr>
        <w:t>tingkat keunggulan tersebut </w:t>
      </w:r>
      <w:r>
        <w:rPr>
          <w:color w:val="231F20"/>
          <w:spacing w:val="-4"/>
        </w:rPr>
        <w:t>untuk </w:t>
      </w:r>
      <w:r>
        <w:rPr>
          <w:color w:val="231F20"/>
          <w:spacing w:val="-5"/>
        </w:rPr>
        <w:t>memenuhi keinginan pelanggan. Menurut pendapat ini, </w:t>
      </w:r>
      <w:r>
        <w:rPr>
          <w:color w:val="231F20"/>
          <w:spacing w:val="-8"/>
        </w:rPr>
        <w:t>kualitas pelayanan berupa </w:t>
      </w:r>
      <w:r>
        <w:rPr>
          <w:color w:val="231F20"/>
          <w:spacing w:val="-7"/>
        </w:rPr>
        <w:t>jasa </w:t>
      </w:r>
      <w:r>
        <w:rPr>
          <w:color w:val="231F20"/>
          <w:spacing w:val="-6"/>
        </w:rPr>
        <w:t>dan </w:t>
      </w:r>
      <w:r>
        <w:rPr>
          <w:color w:val="231F20"/>
          <w:spacing w:val="-9"/>
        </w:rPr>
        <w:t>keunggulan- </w:t>
      </w:r>
      <w:r>
        <w:rPr>
          <w:color w:val="231F20"/>
          <w:spacing w:val="-12"/>
        </w:rPr>
        <w:t>keunggulan </w:t>
      </w:r>
      <w:r>
        <w:rPr>
          <w:color w:val="231F20"/>
          <w:spacing w:val="-10"/>
        </w:rPr>
        <w:t>yang </w:t>
      </w:r>
      <w:r>
        <w:rPr>
          <w:color w:val="231F20"/>
          <w:spacing w:val="-12"/>
        </w:rPr>
        <w:t>dimiliki perusahaan </w:t>
      </w:r>
      <w:r>
        <w:rPr>
          <w:color w:val="231F20"/>
          <w:spacing w:val="-11"/>
        </w:rPr>
        <w:t>yaitu </w:t>
      </w:r>
      <w:r>
        <w:rPr>
          <w:color w:val="231F20"/>
          <w:spacing w:val="-13"/>
        </w:rPr>
        <w:t>dalam </w:t>
      </w:r>
      <w:r>
        <w:rPr>
          <w:color w:val="231F20"/>
          <w:spacing w:val="-5"/>
        </w:rPr>
        <w:t>rangka memenuhi kebutuhan </w:t>
      </w:r>
      <w:r>
        <w:rPr>
          <w:color w:val="231F20"/>
          <w:spacing w:val="-4"/>
        </w:rPr>
        <w:t>atau </w:t>
      </w:r>
      <w:r>
        <w:rPr>
          <w:color w:val="231F20"/>
          <w:spacing w:val="-5"/>
        </w:rPr>
        <w:t>keinginan </w:t>
      </w:r>
      <w:r>
        <w:rPr>
          <w:color w:val="231F20"/>
          <w:spacing w:val="-11"/>
        </w:rPr>
        <w:t>pelanggan. Legcevic (2008), mengemukakan </w:t>
      </w:r>
      <w:r>
        <w:rPr>
          <w:color w:val="231F20"/>
          <w:spacing w:val="-12"/>
        </w:rPr>
        <w:t>arti </w:t>
      </w:r>
      <w:r>
        <w:rPr>
          <w:color w:val="231F20"/>
          <w:spacing w:val="5"/>
        </w:rPr>
        <w:t>kualitas </w:t>
      </w:r>
      <w:r>
        <w:rPr>
          <w:color w:val="231F20"/>
          <w:spacing w:val="4"/>
        </w:rPr>
        <w:t>jasa atau </w:t>
      </w:r>
      <w:r>
        <w:rPr>
          <w:color w:val="231F20"/>
          <w:spacing w:val="5"/>
        </w:rPr>
        <w:t>pelayanan </w:t>
      </w:r>
      <w:r>
        <w:rPr>
          <w:color w:val="231F20"/>
          <w:spacing w:val="4"/>
        </w:rPr>
        <w:t>merupakan </w:t>
      </w:r>
      <w:r>
        <w:rPr>
          <w:color w:val="231F20"/>
          <w:spacing w:val="-11"/>
        </w:rPr>
        <w:t>penyampaian</w:t>
      </w:r>
      <w:r>
        <w:rPr>
          <w:color w:val="231F20"/>
          <w:spacing w:val="-26"/>
        </w:rPr>
        <w:t> </w:t>
      </w:r>
      <w:r>
        <w:rPr>
          <w:color w:val="231F20"/>
          <w:spacing w:val="-9"/>
        </w:rPr>
        <w:t>jasa</w:t>
      </w:r>
      <w:r>
        <w:rPr>
          <w:color w:val="231F20"/>
          <w:spacing w:val="-26"/>
        </w:rPr>
        <w:t> </w:t>
      </w:r>
      <w:r>
        <w:rPr>
          <w:color w:val="231F20"/>
          <w:spacing w:val="-9"/>
        </w:rPr>
        <w:t>yang</w:t>
      </w:r>
      <w:r>
        <w:rPr>
          <w:color w:val="231F20"/>
          <w:spacing w:val="-25"/>
        </w:rPr>
        <w:t> </w:t>
      </w:r>
      <w:r>
        <w:rPr>
          <w:color w:val="231F20"/>
          <w:spacing w:val="-9"/>
        </w:rPr>
        <w:t>baik</w:t>
      </w:r>
      <w:r>
        <w:rPr>
          <w:color w:val="231F20"/>
          <w:spacing w:val="-26"/>
        </w:rPr>
        <w:t> </w:t>
      </w:r>
      <w:r>
        <w:rPr>
          <w:color w:val="231F20"/>
          <w:spacing w:val="-9"/>
        </w:rPr>
        <w:t>atau</w:t>
      </w:r>
      <w:r>
        <w:rPr>
          <w:color w:val="231F20"/>
          <w:spacing w:val="-25"/>
        </w:rPr>
        <w:t> </w:t>
      </w:r>
      <w:r>
        <w:rPr>
          <w:color w:val="231F20"/>
          <w:spacing w:val="-10"/>
        </w:rPr>
        <w:t>sangat</w:t>
      </w:r>
      <w:r>
        <w:rPr>
          <w:color w:val="231F20"/>
          <w:spacing w:val="-26"/>
        </w:rPr>
        <w:t> </w:t>
      </w:r>
      <w:r>
        <w:rPr>
          <w:color w:val="231F20"/>
          <w:spacing w:val="-10"/>
        </w:rPr>
        <w:t>baik,</w:t>
      </w:r>
      <w:r>
        <w:rPr>
          <w:color w:val="231F20"/>
          <w:spacing w:val="-25"/>
        </w:rPr>
        <w:t> </w:t>
      </w:r>
      <w:r>
        <w:rPr>
          <w:color w:val="231F20"/>
          <w:spacing w:val="-12"/>
        </w:rPr>
        <w:t>jika </w:t>
      </w:r>
      <w:r>
        <w:rPr>
          <w:color w:val="231F20"/>
        </w:rPr>
        <w:t>dibandingkan dengan ekspetasi pelanggan. </w:t>
      </w:r>
      <w:r>
        <w:rPr>
          <w:color w:val="231F20"/>
          <w:spacing w:val="-6"/>
        </w:rPr>
        <w:t>Sedangkan menurut Parasuraman </w:t>
      </w:r>
      <w:r>
        <w:rPr>
          <w:color w:val="231F20"/>
          <w:spacing w:val="-3"/>
        </w:rPr>
        <w:t>at al </w:t>
      </w:r>
      <w:r>
        <w:rPr>
          <w:color w:val="231F20"/>
          <w:spacing w:val="-6"/>
        </w:rPr>
        <w:t>(1988), </w:t>
      </w:r>
      <w:r>
        <w:rPr>
          <w:color w:val="231F20"/>
          <w:spacing w:val="-14"/>
        </w:rPr>
        <w:t>kualitas pelayanan merupakan perbandingan </w:t>
      </w:r>
      <w:r>
        <w:rPr>
          <w:color w:val="231F20"/>
          <w:spacing w:val="-15"/>
        </w:rPr>
        <w:t>antara </w:t>
      </w:r>
      <w:r>
        <w:rPr>
          <w:color w:val="231F20"/>
          <w:spacing w:val="-5"/>
        </w:rPr>
        <w:t>layanan </w:t>
      </w:r>
      <w:r>
        <w:rPr>
          <w:color w:val="231F20"/>
          <w:spacing w:val="-4"/>
        </w:rPr>
        <w:t>yang </w:t>
      </w:r>
      <w:r>
        <w:rPr>
          <w:color w:val="231F20"/>
          <w:spacing w:val="-5"/>
        </w:rPr>
        <w:t>dirasakan </w:t>
      </w:r>
      <w:r>
        <w:rPr>
          <w:color w:val="231F20"/>
          <w:spacing w:val="-4"/>
        </w:rPr>
        <w:t>sama atau </w:t>
      </w:r>
      <w:r>
        <w:rPr>
          <w:color w:val="231F20"/>
          <w:spacing w:val="-5"/>
        </w:rPr>
        <w:t>melebihi </w:t>
      </w:r>
      <w:r>
        <w:rPr>
          <w:color w:val="231F20"/>
          <w:spacing w:val="-11"/>
        </w:rPr>
        <w:t>kualitas layanan </w:t>
      </w:r>
      <w:r>
        <w:rPr>
          <w:color w:val="231F20"/>
          <w:spacing w:val="-9"/>
        </w:rPr>
        <w:t>yang </w:t>
      </w:r>
      <w:r>
        <w:rPr>
          <w:color w:val="231F20"/>
          <w:spacing w:val="-11"/>
        </w:rPr>
        <w:t>diharapakan, </w:t>
      </w:r>
      <w:r>
        <w:rPr>
          <w:color w:val="231F20"/>
          <w:spacing w:val="-9"/>
        </w:rPr>
        <w:t>maka </w:t>
      </w:r>
      <w:r>
        <w:rPr>
          <w:color w:val="231F20"/>
          <w:spacing w:val="-12"/>
        </w:rPr>
        <w:t>layanan </w:t>
      </w:r>
      <w:r>
        <w:rPr>
          <w:color w:val="231F20"/>
          <w:spacing w:val="-8"/>
        </w:rPr>
        <w:t>dapat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dikatakan</w:t>
      </w:r>
      <w:r>
        <w:rPr>
          <w:color w:val="231F20"/>
          <w:spacing w:val="-25"/>
        </w:rPr>
        <w:t> </w:t>
      </w:r>
      <w:r>
        <w:rPr>
          <w:color w:val="231F20"/>
          <w:spacing w:val="-9"/>
        </w:rPr>
        <w:t>berkualitas</w:t>
      </w:r>
      <w:r>
        <w:rPr>
          <w:color w:val="231F20"/>
          <w:spacing w:val="-24"/>
        </w:rPr>
        <w:t> </w:t>
      </w:r>
      <w:r>
        <w:rPr>
          <w:color w:val="231F20"/>
          <w:spacing w:val="-7"/>
        </w:rPr>
        <w:t>atau</w:t>
      </w:r>
      <w:r>
        <w:rPr>
          <w:color w:val="231F20"/>
          <w:spacing w:val="-25"/>
        </w:rPr>
        <w:t> </w:t>
      </w:r>
      <w:r>
        <w:rPr>
          <w:color w:val="231F20"/>
          <w:spacing w:val="-9"/>
        </w:rPr>
        <w:t>memuaskan.</w:t>
      </w:r>
    </w:p>
    <w:p>
      <w:pPr>
        <w:pStyle w:val="BodyText"/>
        <w:spacing w:line="256" w:lineRule="auto"/>
        <w:ind w:left="474" w:right="9" w:firstLine="547"/>
      </w:pPr>
      <w:r>
        <w:rPr>
          <w:color w:val="231F20"/>
          <w:spacing w:val="-11"/>
        </w:rPr>
        <w:t>Dengan </w:t>
      </w:r>
      <w:r>
        <w:rPr>
          <w:color w:val="231F20"/>
          <w:spacing w:val="-12"/>
        </w:rPr>
        <w:t>demikian </w:t>
      </w:r>
      <w:r>
        <w:rPr>
          <w:color w:val="231F20"/>
          <w:spacing w:val="-11"/>
        </w:rPr>
        <w:t>dapat </w:t>
      </w:r>
      <w:r>
        <w:rPr>
          <w:color w:val="231F20"/>
          <w:spacing w:val="-12"/>
        </w:rPr>
        <w:t>ditarik </w:t>
      </w:r>
      <w:r>
        <w:rPr>
          <w:color w:val="231F20"/>
          <w:spacing w:val="-13"/>
        </w:rPr>
        <w:t>kesimpulan </w:t>
      </w:r>
      <w:r>
        <w:rPr>
          <w:color w:val="231F20"/>
          <w:spacing w:val="-6"/>
        </w:rPr>
        <w:t>bahwa </w:t>
      </w:r>
      <w:r>
        <w:rPr>
          <w:color w:val="231F20"/>
          <w:spacing w:val="-7"/>
        </w:rPr>
        <w:t>kualitas pelayanan </w:t>
      </w:r>
      <w:r>
        <w:rPr>
          <w:color w:val="231F20"/>
          <w:spacing w:val="-6"/>
        </w:rPr>
        <w:t>adalah segala </w:t>
      </w:r>
      <w:r>
        <w:rPr>
          <w:color w:val="231F20"/>
          <w:spacing w:val="-7"/>
        </w:rPr>
        <w:t>bentuk </w:t>
      </w:r>
      <w:r>
        <w:rPr>
          <w:color w:val="231F20"/>
          <w:spacing w:val="-6"/>
        </w:rPr>
        <w:t>pelayanan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dilakukan </w:t>
      </w:r>
      <w:r>
        <w:rPr>
          <w:color w:val="231F20"/>
          <w:spacing w:val="-5"/>
        </w:rPr>
        <w:t>oleh </w:t>
      </w:r>
      <w:r>
        <w:rPr>
          <w:color w:val="231F20"/>
          <w:spacing w:val="-6"/>
        </w:rPr>
        <w:t>seseorang atau</w:t>
      </w:r>
    </w:p>
    <w:p>
      <w:pPr>
        <w:pStyle w:val="BodyText"/>
        <w:spacing w:line="256" w:lineRule="auto" w:before="95"/>
        <w:ind w:left="189" w:right="127"/>
      </w:pPr>
      <w:r>
        <w:rPr/>
        <w:br w:type="column"/>
      </w:r>
      <w:r>
        <w:rPr>
          <w:color w:val="231F20"/>
          <w:spacing w:val="-14"/>
        </w:rPr>
        <w:t>penyelenggara </w:t>
      </w:r>
      <w:r>
        <w:rPr>
          <w:color w:val="231F20"/>
          <w:spacing w:val="-12"/>
        </w:rPr>
        <w:t>jasa </w:t>
      </w:r>
      <w:r>
        <w:rPr>
          <w:color w:val="231F20"/>
          <w:spacing w:val="-13"/>
        </w:rPr>
        <w:t>secara </w:t>
      </w:r>
      <w:r>
        <w:rPr>
          <w:color w:val="231F20"/>
          <w:spacing w:val="-14"/>
        </w:rPr>
        <w:t>maksimal </w:t>
      </w:r>
      <w:r>
        <w:rPr>
          <w:color w:val="231F20"/>
          <w:spacing w:val="-13"/>
        </w:rPr>
        <w:t>dengan </w:t>
      </w:r>
      <w:r>
        <w:rPr>
          <w:color w:val="231F20"/>
          <w:spacing w:val="-15"/>
        </w:rPr>
        <w:t>segala </w:t>
      </w:r>
      <w:r>
        <w:rPr>
          <w:color w:val="231F20"/>
          <w:spacing w:val="-9"/>
        </w:rPr>
        <w:t>keunggulan </w:t>
      </w:r>
      <w:r>
        <w:rPr>
          <w:color w:val="231F20"/>
          <w:spacing w:val="-8"/>
        </w:rPr>
        <w:t>dalam </w:t>
      </w:r>
      <w:r>
        <w:rPr>
          <w:color w:val="231F20"/>
          <w:spacing w:val="-9"/>
        </w:rPr>
        <w:t>rangka memenuhi </w:t>
      </w:r>
      <w:r>
        <w:rPr>
          <w:color w:val="231F20"/>
          <w:spacing w:val="-10"/>
        </w:rPr>
        <w:t>kebutuhan </w:t>
      </w:r>
      <w:r>
        <w:rPr>
          <w:color w:val="231F20"/>
          <w:spacing w:val="-8"/>
        </w:rPr>
        <w:t>dan </w:t>
      </w:r>
      <w:r>
        <w:rPr>
          <w:color w:val="231F20"/>
          <w:spacing w:val="-10"/>
        </w:rPr>
        <w:t>harapan </w:t>
      </w:r>
      <w:r>
        <w:rPr>
          <w:color w:val="231F20"/>
          <w:spacing w:val="-11"/>
        </w:rPr>
        <w:t>pelanggan.</w:t>
      </w:r>
    </w:p>
    <w:p>
      <w:pPr>
        <w:spacing w:line="256" w:lineRule="auto" w:before="1"/>
        <w:ind w:left="189" w:right="125" w:firstLine="547"/>
        <w:jc w:val="both"/>
        <w:rPr>
          <w:i/>
          <w:sz w:val="23"/>
        </w:rPr>
      </w:pPr>
      <w:r>
        <w:rPr>
          <w:color w:val="231F20"/>
          <w:spacing w:val="-8"/>
          <w:sz w:val="23"/>
        </w:rPr>
        <w:t>Model</w:t>
      </w:r>
      <w:r>
        <w:rPr>
          <w:color w:val="231F20"/>
          <w:spacing w:val="-18"/>
          <w:sz w:val="23"/>
        </w:rPr>
        <w:t> </w:t>
      </w:r>
      <w:r>
        <w:rPr>
          <w:color w:val="231F20"/>
          <w:spacing w:val="-8"/>
          <w:sz w:val="23"/>
        </w:rPr>
        <w:t>yang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9"/>
          <w:sz w:val="23"/>
        </w:rPr>
        <w:t>dikenalkan</w:t>
      </w:r>
      <w:r>
        <w:rPr>
          <w:color w:val="231F20"/>
          <w:spacing w:val="-18"/>
          <w:sz w:val="23"/>
        </w:rPr>
        <w:t> </w:t>
      </w:r>
      <w:r>
        <w:rPr>
          <w:color w:val="231F20"/>
          <w:spacing w:val="-10"/>
          <w:sz w:val="23"/>
        </w:rPr>
        <w:t>Parasuraman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5"/>
          <w:sz w:val="23"/>
        </w:rPr>
        <w:t>at</w:t>
      </w:r>
      <w:r>
        <w:rPr>
          <w:color w:val="231F20"/>
          <w:spacing w:val="-17"/>
          <w:sz w:val="23"/>
        </w:rPr>
        <w:t> </w:t>
      </w:r>
      <w:r>
        <w:rPr>
          <w:color w:val="231F20"/>
          <w:spacing w:val="-10"/>
          <w:sz w:val="23"/>
        </w:rPr>
        <w:t>al </w:t>
      </w:r>
      <w:r>
        <w:rPr>
          <w:color w:val="231F20"/>
          <w:spacing w:val="-7"/>
          <w:sz w:val="23"/>
        </w:rPr>
        <w:t>(1988), model Service Quality </w:t>
      </w:r>
      <w:r>
        <w:rPr>
          <w:color w:val="231F20"/>
          <w:spacing w:val="-6"/>
          <w:sz w:val="23"/>
        </w:rPr>
        <w:t>yang </w:t>
      </w:r>
      <w:r>
        <w:rPr>
          <w:color w:val="231F20"/>
          <w:spacing w:val="-10"/>
          <w:sz w:val="23"/>
        </w:rPr>
        <w:t>merupakan </w:t>
      </w:r>
      <w:r>
        <w:rPr>
          <w:color w:val="231F20"/>
          <w:spacing w:val="-9"/>
          <w:sz w:val="23"/>
        </w:rPr>
        <w:t>salah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9"/>
          <w:sz w:val="23"/>
        </w:rPr>
        <w:t>satu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9"/>
          <w:sz w:val="23"/>
        </w:rPr>
        <w:t>model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10"/>
          <w:sz w:val="23"/>
        </w:rPr>
        <w:t>kualitas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10"/>
          <w:sz w:val="23"/>
        </w:rPr>
        <w:t>pelayanan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9"/>
          <w:sz w:val="23"/>
        </w:rPr>
        <w:t>yang</w:t>
      </w:r>
      <w:r>
        <w:rPr>
          <w:color w:val="231F20"/>
          <w:spacing w:val="-19"/>
          <w:sz w:val="23"/>
        </w:rPr>
        <w:t> </w:t>
      </w:r>
      <w:r>
        <w:rPr>
          <w:color w:val="231F20"/>
          <w:spacing w:val="-11"/>
          <w:sz w:val="23"/>
        </w:rPr>
        <w:t>banyak </w:t>
      </w:r>
      <w:r>
        <w:rPr>
          <w:color w:val="231F20"/>
          <w:spacing w:val="-10"/>
          <w:sz w:val="23"/>
        </w:rPr>
        <w:t>dijadikan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9"/>
          <w:sz w:val="23"/>
        </w:rPr>
        <w:t>acuan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9"/>
          <w:sz w:val="23"/>
        </w:rPr>
        <w:t>dalam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9"/>
          <w:sz w:val="23"/>
        </w:rPr>
        <w:t>riset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10"/>
          <w:sz w:val="23"/>
        </w:rPr>
        <w:t>pelayanan.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9"/>
          <w:sz w:val="23"/>
        </w:rPr>
        <w:t>Model</w:t>
      </w:r>
      <w:r>
        <w:rPr>
          <w:color w:val="231F20"/>
          <w:spacing w:val="-20"/>
          <w:sz w:val="23"/>
        </w:rPr>
        <w:t> </w:t>
      </w:r>
      <w:r>
        <w:rPr>
          <w:color w:val="231F20"/>
          <w:spacing w:val="-11"/>
          <w:sz w:val="23"/>
        </w:rPr>
        <w:t>ini </w:t>
      </w:r>
      <w:r>
        <w:rPr>
          <w:color w:val="231F20"/>
          <w:spacing w:val="-4"/>
          <w:sz w:val="23"/>
        </w:rPr>
        <w:t>meliputi dimensi </w:t>
      </w:r>
      <w:r>
        <w:rPr>
          <w:color w:val="231F20"/>
          <w:spacing w:val="-5"/>
          <w:sz w:val="23"/>
        </w:rPr>
        <w:t>r</w:t>
      </w:r>
      <w:r>
        <w:rPr>
          <w:i/>
          <w:color w:val="231F20"/>
          <w:spacing w:val="-5"/>
          <w:sz w:val="23"/>
        </w:rPr>
        <w:t>eliability, responsiveness, </w:t>
      </w:r>
      <w:r>
        <w:rPr>
          <w:i/>
          <w:color w:val="231F20"/>
          <w:spacing w:val="-5"/>
          <w:sz w:val="23"/>
        </w:rPr>
        <w:t>assurance, </w:t>
      </w:r>
      <w:r>
        <w:rPr>
          <w:i/>
          <w:color w:val="231F20"/>
          <w:spacing w:val="-6"/>
          <w:sz w:val="23"/>
        </w:rPr>
        <w:t>empathy, </w:t>
      </w:r>
      <w:r>
        <w:rPr>
          <w:i/>
          <w:color w:val="231F20"/>
          <w:spacing w:val="-4"/>
          <w:sz w:val="23"/>
        </w:rPr>
        <w:t>and</w:t>
      </w:r>
      <w:r>
        <w:rPr>
          <w:i/>
          <w:color w:val="231F20"/>
          <w:spacing w:val="-26"/>
          <w:sz w:val="23"/>
        </w:rPr>
        <w:t> </w:t>
      </w:r>
      <w:r>
        <w:rPr>
          <w:i/>
          <w:color w:val="231F20"/>
          <w:spacing w:val="-5"/>
          <w:sz w:val="23"/>
        </w:rPr>
        <w:t>tangibles.</w:t>
      </w:r>
    </w:p>
    <w:p>
      <w:pPr>
        <w:pStyle w:val="BodyText"/>
        <w:spacing w:before="10"/>
        <w:jc w:val="left"/>
        <w:rPr>
          <w:i/>
        </w:rPr>
      </w:pPr>
    </w:p>
    <w:p>
      <w:pPr>
        <w:pStyle w:val="Heading1"/>
        <w:spacing w:before="0"/>
        <w:ind w:left="189"/>
      </w:pPr>
      <w:r>
        <w:rPr>
          <w:color w:val="231F20"/>
        </w:rPr>
        <w:t>METODE PENELITIAN</w:t>
      </w:r>
    </w:p>
    <w:p>
      <w:pPr>
        <w:pStyle w:val="BodyText"/>
        <w:spacing w:before="3"/>
        <w:jc w:val="left"/>
        <w:rPr>
          <w:b/>
          <w:sz w:val="26"/>
        </w:rPr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40" w:lineRule="auto" w:before="0" w:after="0"/>
        <w:ind w:left="594" w:right="0" w:hanging="406"/>
        <w:jc w:val="both"/>
        <w:rPr>
          <w:b/>
          <w:sz w:val="23"/>
        </w:rPr>
      </w:pPr>
      <w:r>
        <w:rPr>
          <w:b/>
          <w:color w:val="231F20"/>
          <w:spacing w:val="-5"/>
          <w:sz w:val="23"/>
        </w:rPr>
        <w:t>Informan</w:t>
      </w:r>
      <w:r>
        <w:rPr>
          <w:b/>
          <w:color w:val="231F20"/>
          <w:spacing w:val="-23"/>
          <w:sz w:val="23"/>
        </w:rPr>
        <w:t> </w:t>
      </w:r>
      <w:r>
        <w:rPr>
          <w:b/>
          <w:color w:val="231F20"/>
          <w:spacing w:val="-5"/>
          <w:sz w:val="23"/>
        </w:rPr>
        <w:t>Penelitian</w:t>
      </w:r>
    </w:p>
    <w:p>
      <w:pPr>
        <w:pStyle w:val="BodyText"/>
        <w:spacing w:line="256" w:lineRule="auto" w:before="19"/>
        <w:ind w:left="189" w:right="117" w:firstLine="412"/>
      </w:pPr>
      <w:r>
        <w:rPr>
          <w:color w:val="231F20"/>
          <w:spacing w:val="-10"/>
        </w:rPr>
        <w:t>Teknik </w:t>
      </w:r>
      <w:r>
        <w:rPr>
          <w:color w:val="231F20"/>
          <w:spacing w:val="-6"/>
        </w:rPr>
        <w:t>yang </w:t>
      </w:r>
      <w:r>
        <w:rPr>
          <w:color w:val="231F20"/>
          <w:spacing w:val="-8"/>
        </w:rPr>
        <w:t>digunakan </w:t>
      </w:r>
      <w:r>
        <w:rPr>
          <w:color w:val="231F20"/>
          <w:spacing w:val="-7"/>
        </w:rPr>
        <w:t>untuk </w:t>
      </w:r>
      <w:r>
        <w:rPr>
          <w:color w:val="231F20"/>
          <w:spacing w:val="-8"/>
        </w:rPr>
        <w:t>menetapkan </w:t>
      </w:r>
      <w:r>
        <w:rPr>
          <w:color w:val="231F20"/>
          <w:spacing w:val="-5"/>
        </w:rPr>
        <w:t>informan </w:t>
      </w:r>
      <w:r>
        <w:rPr>
          <w:color w:val="231F20"/>
          <w:spacing w:val="-4"/>
        </w:rPr>
        <w:t>dalam </w:t>
      </w:r>
      <w:r>
        <w:rPr>
          <w:color w:val="231F20"/>
          <w:spacing w:val="-5"/>
        </w:rPr>
        <w:t>penelitian </w:t>
      </w:r>
      <w:r>
        <w:rPr>
          <w:color w:val="231F20"/>
          <w:spacing w:val="-4"/>
        </w:rPr>
        <w:t>ini </w:t>
      </w:r>
      <w:r>
        <w:rPr>
          <w:color w:val="231F20"/>
          <w:spacing w:val="-5"/>
        </w:rPr>
        <w:t>teknik Purposif</w:t>
      </w:r>
      <w:r>
        <w:rPr>
          <w:i/>
          <w:color w:val="231F20"/>
          <w:spacing w:val="-5"/>
        </w:rPr>
        <w:t>. </w:t>
      </w:r>
      <w:r>
        <w:rPr>
          <w:color w:val="231F20"/>
          <w:spacing w:val="-13"/>
        </w:rPr>
        <w:t>Informaan </w:t>
      </w:r>
      <w:r>
        <w:rPr>
          <w:color w:val="231F20"/>
          <w:spacing w:val="-12"/>
        </w:rPr>
        <w:t>terdiri </w:t>
      </w:r>
      <w:r>
        <w:rPr>
          <w:color w:val="231F20"/>
          <w:spacing w:val="-11"/>
        </w:rPr>
        <w:t>dari </w:t>
      </w:r>
      <w:r>
        <w:rPr>
          <w:color w:val="231F20"/>
          <w:spacing w:val="-13"/>
        </w:rPr>
        <w:t>mahasiswa </w:t>
      </w:r>
      <w:r>
        <w:rPr>
          <w:color w:val="231F20"/>
          <w:spacing w:val="-11"/>
        </w:rPr>
        <w:t>yang </w:t>
      </w:r>
      <w:r>
        <w:rPr>
          <w:color w:val="231F20"/>
          <w:spacing w:val="-12"/>
        </w:rPr>
        <w:t>pernah </w:t>
      </w:r>
      <w:r>
        <w:rPr>
          <w:color w:val="231F20"/>
          <w:spacing w:val="-14"/>
        </w:rPr>
        <w:t>dan </w:t>
      </w:r>
      <w:r>
        <w:rPr>
          <w:color w:val="231F20"/>
          <w:spacing w:val="-5"/>
        </w:rPr>
        <w:t>sedang menerima pelayanan </w:t>
      </w:r>
      <w:r>
        <w:rPr>
          <w:color w:val="231F20"/>
          <w:spacing w:val="-3"/>
        </w:rPr>
        <w:t>di </w:t>
      </w:r>
      <w:r>
        <w:rPr>
          <w:color w:val="231F20"/>
          <w:spacing w:val="-4"/>
        </w:rPr>
        <w:t>Fisip </w:t>
      </w:r>
      <w:r>
        <w:rPr>
          <w:color w:val="231F20"/>
          <w:spacing w:val="-5"/>
        </w:rPr>
        <w:t>Undana </w:t>
      </w:r>
      <w:r>
        <w:rPr>
          <w:color w:val="231F20"/>
        </w:rPr>
        <w:t>, </w:t>
      </w:r>
      <w:r>
        <w:rPr>
          <w:color w:val="231F20"/>
          <w:spacing w:val="-6"/>
        </w:rPr>
        <w:t>adapaun </w:t>
      </w:r>
      <w:r>
        <w:rPr>
          <w:color w:val="231F20"/>
          <w:spacing w:val="-7"/>
        </w:rPr>
        <w:t>sebarannya </w:t>
      </w:r>
      <w:r>
        <w:rPr>
          <w:color w:val="231F20"/>
          <w:spacing w:val="-6"/>
        </w:rPr>
        <w:t>dapat dilihat pada tabel </w:t>
      </w:r>
      <w:r>
        <w:rPr>
          <w:color w:val="231F20"/>
          <w:spacing w:val="-7"/>
        </w:rPr>
        <w:t>2.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546" w:space="40"/>
            <w:col w:w="4374"/>
          </w:cols>
        </w:sectPr>
      </w:pPr>
    </w:p>
    <w:p>
      <w:pPr>
        <w:spacing w:before="123"/>
        <w:ind w:left="272" w:right="34" w:firstLine="0"/>
        <w:jc w:val="center"/>
        <w:rPr>
          <w:sz w:val="19"/>
        </w:rPr>
      </w:pPr>
      <w:r>
        <w:rPr>
          <w:sz w:val="19"/>
        </w:rPr>
        <w:t>Tabel 2. Teknik Penetapan Informan</w:t>
      </w:r>
    </w:p>
    <w:p>
      <w:pPr>
        <w:pStyle w:val="BodyText"/>
        <w:spacing w:before="9"/>
        <w:jc w:val="left"/>
        <w:rPr>
          <w:sz w:val="9"/>
        </w:rPr>
      </w:pPr>
    </w:p>
    <w:tbl>
      <w:tblPr>
        <w:tblW w:w="0" w:type="auto"/>
        <w:jc w:val="left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3214"/>
        <w:gridCol w:w="1236"/>
        <w:gridCol w:w="1800"/>
      </w:tblGrid>
      <w:tr>
        <w:trPr>
          <w:trHeight w:val="220" w:hRule="atLeast"/>
        </w:trPr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/>
              <w:ind w:left="167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260" w:right="1241"/>
              <w:jc w:val="center"/>
              <w:rPr>
                <w:sz w:val="19"/>
              </w:rPr>
            </w:pPr>
            <w:r>
              <w:rPr>
                <w:sz w:val="19"/>
              </w:rPr>
              <w:t>Kategori</w:t>
            </w:r>
          </w:p>
        </w:tc>
        <w:tc>
          <w:tcPr>
            <w:tcW w:w="12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/>
              <w:ind w:left="310" w:right="303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/>
              <w:ind w:left="611" w:right="604"/>
              <w:jc w:val="center"/>
              <w:rPr>
                <w:sz w:val="19"/>
              </w:rPr>
            </w:pPr>
            <w:r>
              <w:rPr>
                <w:sz w:val="19"/>
              </w:rPr>
              <w:t>Teknik</w:t>
            </w:r>
          </w:p>
        </w:tc>
      </w:tr>
      <w:tr>
        <w:trPr>
          <w:trHeight w:val="218" w:hRule="atLeast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Mahasiswa Ilmu Administrasi Negara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ind w:left="310" w:right="303"/>
              <w:jc w:val="center"/>
              <w:rPr>
                <w:sz w:val="19"/>
              </w:rPr>
            </w:pPr>
            <w:r>
              <w:rPr>
                <w:sz w:val="19"/>
              </w:rPr>
              <w:t>8 orang</w:t>
            </w: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580"/>
              <w:rPr>
                <w:sz w:val="19"/>
              </w:rPr>
            </w:pPr>
            <w:r>
              <w:rPr>
                <w:sz w:val="19"/>
              </w:rPr>
              <w:t>Purposif</w:t>
            </w:r>
          </w:p>
        </w:tc>
      </w:tr>
      <w:tr>
        <w:trPr>
          <w:trHeight w:val="217" w:hRule="atLeast"/>
        </w:trPr>
        <w:tc>
          <w:tcPr>
            <w:tcW w:w="56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w w:val="100"/>
                <w:sz w:val="19"/>
              </w:rPr>
              <w:t>2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Mahasiswa Ilmu Administrasi Bisnis</w:t>
            </w:r>
          </w:p>
        </w:tc>
        <w:tc>
          <w:tcPr>
            <w:tcW w:w="12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ind w:left="310" w:right="303"/>
              <w:jc w:val="center"/>
              <w:rPr>
                <w:sz w:val="19"/>
              </w:rPr>
            </w:pPr>
            <w:r>
              <w:rPr>
                <w:sz w:val="19"/>
              </w:rPr>
              <w:t>8 orang</w:t>
            </w:r>
          </w:p>
        </w:tc>
        <w:tc>
          <w:tcPr>
            <w:tcW w:w="180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w w:val="100"/>
                <w:sz w:val="19"/>
              </w:rPr>
              <w:t>3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Mahasiswa Ilmu Politik</w:t>
            </w:r>
          </w:p>
        </w:tc>
        <w:tc>
          <w:tcPr>
            <w:tcW w:w="12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ind w:left="310" w:right="303"/>
              <w:jc w:val="center"/>
              <w:rPr>
                <w:sz w:val="19"/>
              </w:rPr>
            </w:pPr>
            <w:r>
              <w:rPr>
                <w:sz w:val="19"/>
              </w:rPr>
              <w:t>8 orang</w:t>
            </w:r>
          </w:p>
        </w:tc>
        <w:tc>
          <w:tcPr>
            <w:tcW w:w="180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w w:val="100"/>
                <w:sz w:val="19"/>
              </w:rPr>
              <w:t>4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9"/>
              </w:rPr>
            </w:pPr>
            <w:r>
              <w:rPr>
                <w:sz w:val="19"/>
              </w:rPr>
              <w:t>Mahasiswa Ilmu Komunikasi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ind w:left="310" w:right="303"/>
              <w:jc w:val="center"/>
              <w:rPr>
                <w:sz w:val="19"/>
              </w:rPr>
            </w:pPr>
            <w:r>
              <w:rPr>
                <w:sz w:val="19"/>
              </w:rPr>
              <w:t>8 orang</w:t>
            </w:r>
          </w:p>
        </w:tc>
        <w:tc>
          <w:tcPr>
            <w:tcW w:w="180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6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w w:val="100"/>
                <w:sz w:val="19"/>
              </w:rPr>
              <w:t>5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Mahasiswa Sosiologi</w:t>
            </w:r>
          </w:p>
        </w:tc>
        <w:tc>
          <w:tcPr>
            <w:tcW w:w="12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8" w:lineRule="exact"/>
              <w:ind w:left="310" w:right="303"/>
              <w:jc w:val="center"/>
              <w:rPr>
                <w:sz w:val="19"/>
              </w:rPr>
            </w:pPr>
            <w:r>
              <w:rPr>
                <w:sz w:val="19"/>
              </w:rPr>
              <w:t>8 orang</w:t>
            </w:r>
          </w:p>
        </w:tc>
        <w:tc>
          <w:tcPr>
            <w:tcW w:w="180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3778" w:type="dxa"/>
            <w:gridSpan w:val="2"/>
          </w:tcPr>
          <w:p>
            <w:pPr>
              <w:pStyle w:val="TableParagraph"/>
              <w:spacing w:line="196" w:lineRule="exact"/>
              <w:ind w:left="1598" w:right="1580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3036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96" w:lineRule="exact"/>
              <w:ind w:left="1160" w:right="1157"/>
              <w:jc w:val="center"/>
              <w:rPr>
                <w:sz w:val="19"/>
              </w:rPr>
            </w:pPr>
            <w:r>
              <w:rPr>
                <w:sz w:val="19"/>
              </w:rPr>
              <w:t>40 orang</w:t>
            </w:r>
          </w:p>
        </w:tc>
      </w:tr>
    </w:tbl>
    <w:p>
      <w:pPr>
        <w:spacing w:before="0"/>
        <w:ind w:left="1323" w:right="0" w:firstLine="0"/>
        <w:jc w:val="left"/>
        <w:rPr>
          <w:sz w:val="16"/>
        </w:rPr>
      </w:pPr>
      <w:r>
        <w:rPr>
          <w:sz w:val="16"/>
        </w:rPr>
        <w:t>Sumber: Data Olahan, 2019</w:t>
      </w:r>
    </w:p>
    <w:p>
      <w:pPr>
        <w:pStyle w:val="BodyText"/>
        <w:spacing w:before="3"/>
        <w:jc w:val="left"/>
        <w:rPr>
          <w:sz w:val="24"/>
        </w:rPr>
      </w:pP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700" w:bottom="1680" w:left="1640" w:right="1640"/>
        </w:sectPr>
      </w:pPr>
    </w:p>
    <w:p>
      <w:pPr>
        <w:pStyle w:val="Heading1"/>
        <w:numPr>
          <w:ilvl w:val="0"/>
          <w:numId w:val="5"/>
        </w:numPr>
        <w:tabs>
          <w:tab w:pos="1087" w:val="left" w:leader="none"/>
        </w:tabs>
        <w:spacing w:line="240" w:lineRule="auto" w:before="95" w:after="0"/>
        <w:ind w:left="1086" w:right="0" w:hanging="613"/>
        <w:jc w:val="both"/>
      </w:pPr>
      <w:r>
        <w:rPr>
          <w:color w:val="231F20"/>
        </w:rPr>
        <w:t>Skala Penilaian</w:t>
      </w:r>
      <w:r>
        <w:rPr>
          <w:color w:val="231F20"/>
          <w:spacing w:val="-6"/>
        </w:rPr>
        <w:t> </w:t>
      </w:r>
      <w:r>
        <w:rPr>
          <w:color w:val="231F20"/>
        </w:rPr>
        <w:t>Persepsi</w:t>
      </w:r>
    </w:p>
    <w:p>
      <w:pPr>
        <w:pStyle w:val="BodyText"/>
        <w:spacing w:line="254" w:lineRule="auto" w:before="19"/>
        <w:ind w:left="474" w:right="2" w:firstLine="547"/>
      </w:pPr>
      <w:r>
        <w:rPr>
          <w:color w:val="231F20"/>
          <w:spacing w:val="-8"/>
        </w:rPr>
        <w:t>Skala </w:t>
      </w:r>
      <w:r>
        <w:rPr>
          <w:color w:val="231F20"/>
          <w:spacing w:val="-7"/>
        </w:rPr>
        <w:t>yang </w:t>
      </w:r>
      <w:r>
        <w:rPr>
          <w:color w:val="231F20"/>
          <w:spacing w:val="-8"/>
        </w:rPr>
        <w:t>digunakan adalah Skala</w:t>
      </w:r>
      <w:r>
        <w:rPr>
          <w:color w:val="231F20"/>
          <w:spacing w:val="-45"/>
        </w:rPr>
        <w:t> </w:t>
      </w:r>
      <w:r>
        <w:rPr>
          <w:color w:val="231F20"/>
          <w:spacing w:val="-9"/>
        </w:rPr>
        <w:t>likert, </w:t>
      </w:r>
      <w:r>
        <w:rPr>
          <w:color w:val="231F20"/>
          <w:spacing w:val="-8"/>
        </w:rPr>
        <w:t>skor</w:t>
      </w:r>
      <w:r>
        <w:rPr>
          <w:color w:val="231F20"/>
          <w:spacing w:val="-22"/>
        </w:rPr>
        <w:t> </w:t>
      </w:r>
      <w:r>
        <w:rPr>
          <w:color w:val="231F20"/>
        </w:rPr>
        <w:t>1</w:t>
      </w:r>
      <w:r>
        <w:rPr>
          <w:color w:val="231F20"/>
          <w:spacing w:val="-21"/>
        </w:rPr>
        <w:t> </w:t>
      </w:r>
      <w:r>
        <w:rPr>
          <w:color w:val="231F20"/>
        </w:rPr>
        <w:t>–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Skor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3.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Untuk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mengetahui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skor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tertinggi </w:t>
      </w:r>
      <w:r>
        <w:rPr>
          <w:color w:val="231F20"/>
          <w:spacing w:val="-5"/>
        </w:rPr>
        <w:t>dan</w:t>
      </w:r>
      <w:r>
        <w:rPr>
          <w:color w:val="231F20"/>
          <w:spacing w:val="-25"/>
        </w:rPr>
        <w:t> </w:t>
      </w:r>
      <w:r>
        <w:rPr>
          <w:color w:val="231F20"/>
          <w:spacing w:val="-7"/>
        </w:rPr>
        <w:t>terendah</w:t>
      </w:r>
      <w:r>
        <w:rPr>
          <w:color w:val="231F20"/>
          <w:spacing w:val="-24"/>
        </w:rPr>
        <w:t> </w:t>
      </w:r>
      <w:r>
        <w:rPr>
          <w:color w:val="231F20"/>
          <w:spacing w:val="-7"/>
        </w:rPr>
        <w:t>menggunakan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Rumus</w:t>
      </w:r>
      <w:r>
        <w:rPr>
          <w:color w:val="231F20"/>
          <w:spacing w:val="-24"/>
        </w:rPr>
        <w:t> </w:t>
      </w:r>
      <w:r>
        <w:rPr>
          <w:color w:val="231F20"/>
        </w:rPr>
        <w:t>:</w:t>
      </w:r>
    </w:p>
    <w:p>
      <w:pPr>
        <w:pStyle w:val="BodyText"/>
        <w:spacing w:line="256" w:lineRule="auto" w:before="4"/>
        <w:ind w:left="474"/>
        <w:jc w:val="left"/>
      </w:pPr>
      <w:r>
        <w:rPr>
          <w:color w:val="231F20"/>
          <w:spacing w:val="-8"/>
        </w:rPr>
        <w:t>Skor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Maksimum</w:t>
      </w:r>
      <w:r>
        <w:rPr>
          <w:color w:val="231F20"/>
          <w:spacing w:val="-18"/>
        </w:rPr>
        <w:t> </w:t>
      </w:r>
      <w:r>
        <w:rPr>
          <w:color w:val="231F20"/>
        </w:rPr>
        <w:t>=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Jumlah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Responden</w:t>
      </w:r>
      <w:r>
        <w:rPr>
          <w:color w:val="231F20"/>
          <w:spacing w:val="-17"/>
        </w:rPr>
        <w:t> </w:t>
      </w:r>
      <w:r>
        <w:rPr>
          <w:color w:val="231F20"/>
        </w:rPr>
        <w:t>x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Jumlah </w:t>
      </w:r>
      <w:r>
        <w:rPr>
          <w:color w:val="231F20"/>
          <w:spacing w:val="-6"/>
        </w:rPr>
        <w:t>Skor</w:t>
      </w:r>
      <w:r>
        <w:rPr>
          <w:color w:val="231F20"/>
          <w:spacing w:val="-46"/>
        </w:rPr>
        <w:t> </w:t>
      </w:r>
      <w:r>
        <w:rPr>
          <w:color w:val="231F20"/>
          <w:spacing w:val="-9"/>
        </w:rPr>
        <w:t>Tertinggi </w:t>
      </w:r>
      <w:r>
        <w:rPr>
          <w:color w:val="231F20"/>
          <w:spacing w:val="-7"/>
        </w:rPr>
        <w:t>Likert</w:t>
      </w:r>
    </w:p>
    <w:p>
      <w:pPr>
        <w:pStyle w:val="BodyText"/>
        <w:spacing w:line="256" w:lineRule="auto"/>
        <w:ind w:left="474"/>
        <w:jc w:val="left"/>
      </w:pPr>
      <w:r>
        <w:rPr>
          <w:color w:val="231F20"/>
          <w:spacing w:val="-6"/>
        </w:rPr>
        <w:t>Skor Minimum </w:t>
      </w:r>
      <w:r>
        <w:rPr>
          <w:color w:val="231F20"/>
        </w:rPr>
        <w:t>= </w:t>
      </w:r>
      <w:r>
        <w:rPr>
          <w:color w:val="231F20"/>
          <w:spacing w:val="-6"/>
        </w:rPr>
        <w:t>Jumlah </w:t>
      </w:r>
      <w:r>
        <w:rPr>
          <w:color w:val="231F20"/>
          <w:spacing w:val="-7"/>
        </w:rPr>
        <w:t>Responden </w:t>
      </w:r>
      <w:r>
        <w:rPr>
          <w:color w:val="231F20"/>
        </w:rPr>
        <w:t>x</w:t>
      </w:r>
      <w:r>
        <w:rPr>
          <w:color w:val="231F20"/>
          <w:spacing w:val="-44"/>
        </w:rPr>
        <w:t> </w:t>
      </w:r>
      <w:r>
        <w:rPr>
          <w:color w:val="231F20"/>
          <w:spacing w:val="-7"/>
        </w:rPr>
        <w:t>Jumlah </w:t>
      </w:r>
      <w:r>
        <w:rPr>
          <w:color w:val="231F20"/>
          <w:spacing w:val="-3"/>
        </w:rPr>
        <w:t>Skor </w:t>
      </w:r>
      <w:r>
        <w:rPr>
          <w:color w:val="231F20"/>
          <w:spacing w:val="-6"/>
        </w:rPr>
        <w:t>Terendah</w:t>
      </w:r>
      <w:r>
        <w:rPr>
          <w:color w:val="231F20"/>
          <w:spacing w:val="-44"/>
        </w:rPr>
        <w:t> </w:t>
      </w:r>
      <w:r>
        <w:rPr>
          <w:color w:val="231F20"/>
          <w:spacing w:val="-4"/>
        </w:rPr>
        <w:t>Likert</w:t>
      </w:r>
    </w:p>
    <w:p>
      <w:pPr>
        <w:pStyle w:val="BodyText"/>
        <w:spacing w:line="260" w:lineRule="exact"/>
        <w:ind w:left="474"/>
        <w:jc w:val="left"/>
      </w:pPr>
      <w:r>
        <w:rPr>
          <w:color w:val="231F20"/>
        </w:rPr>
        <w:t>Sehingga:</w:t>
      </w:r>
    </w:p>
    <w:p>
      <w:pPr>
        <w:pStyle w:val="BodyText"/>
        <w:spacing w:before="19"/>
        <w:ind w:left="474"/>
        <w:jc w:val="left"/>
      </w:pPr>
      <w:r>
        <w:rPr>
          <w:color w:val="231F20"/>
        </w:rPr>
        <w:t>Skor Maksimum = 40 x 3 = 120</w:t>
      </w:r>
    </w:p>
    <w:p>
      <w:pPr>
        <w:pStyle w:val="BodyText"/>
        <w:spacing w:before="19"/>
        <w:ind w:left="474"/>
        <w:jc w:val="left"/>
      </w:pPr>
      <w:r>
        <w:rPr>
          <w:color w:val="231F20"/>
        </w:rPr>
        <w:t>Skor Minimun = 40 x 1 = 40</w:t>
      </w:r>
    </w:p>
    <w:p>
      <w:pPr>
        <w:pStyle w:val="BodyText"/>
        <w:spacing w:line="256" w:lineRule="auto" w:before="18"/>
        <w:ind w:left="474" w:firstLine="547"/>
        <w:jc w:val="left"/>
      </w:pPr>
      <w:r>
        <w:rPr>
          <w:color w:val="231F20"/>
        </w:rPr>
        <w:t>Dari penjelasan diatas maka persepsi </w:t>
      </w:r>
      <w:r>
        <w:rPr>
          <w:color w:val="231F20"/>
          <w:spacing w:val="-7"/>
        </w:rPr>
        <w:t>kualitas </w:t>
      </w:r>
      <w:r>
        <w:rPr>
          <w:color w:val="231F20"/>
          <w:spacing w:val="-8"/>
        </w:rPr>
        <w:t>pelayanan </w:t>
      </w:r>
      <w:r>
        <w:rPr>
          <w:color w:val="231F20"/>
          <w:spacing w:val="-7"/>
        </w:rPr>
        <w:t>dapat </w:t>
      </w:r>
      <w:r>
        <w:rPr>
          <w:color w:val="231F20"/>
          <w:spacing w:val="-8"/>
        </w:rPr>
        <w:t>dikatakan </w:t>
      </w:r>
      <w:r>
        <w:rPr>
          <w:color w:val="231F20"/>
          <w:spacing w:val="-6"/>
        </w:rPr>
        <w:t>baik </w:t>
      </w:r>
      <w:r>
        <w:rPr>
          <w:color w:val="231F20"/>
          <w:spacing w:val="-10"/>
        </w:rPr>
        <w:t>(tinggi)</w:t>
      </w:r>
    </w:p>
    <w:p>
      <w:pPr>
        <w:pStyle w:val="BodyText"/>
        <w:spacing w:line="256" w:lineRule="auto" w:before="95"/>
        <w:ind w:left="200"/>
        <w:jc w:val="left"/>
      </w:pPr>
      <w:r>
        <w:rPr/>
        <w:br w:type="column"/>
      </w:r>
      <w:r>
        <w:rPr>
          <w:color w:val="231F20"/>
        </w:rPr>
        <w:t>apabila mencapai skor maksimun yaitu 120, sedangkan persepsi kualitas pelayanan dapat </w:t>
      </w:r>
      <w:r>
        <w:rPr>
          <w:color w:val="231F20"/>
          <w:spacing w:val="6"/>
        </w:rPr>
        <w:t>dikatakan</w:t>
      </w:r>
      <w:r>
        <w:rPr>
          <w:color w:val="231F20"/>
          <w:spacing w:val="69"/>
        </w:rPr>
        <w:t> </w:t>
      </w:r>
      <w:r>
        <w:rPr>
          <w:color w:val="231F20"/>
          <w:spacing w:val="5"/>
        </w:rPr>
        <w:t>tidak baik </w:t>
      </w:r>
      <w:r>
        <w:rPr>
          <w:color w:val="231F20"/>
          <w:spacing w:val="6"/>
        </w:rPr>
        <w:t>(rendah) </w:t>
      </w:r>
      <w:r>
        <w:rPr>
          <w:color w:val="231F20"/>
          <w:spacing w:val="4"/>
        </w:rPr>
        <w:t>apa bila </w:t>
      </w:r>
      <w:r>
        <w:rPr>
          <w:color w:val="231F20"/>
          <w:spacing w:val="-7"/>
        </w:rPr>
        <w:t>mencapai </w:t>
      </w:r>
      <w:r>
        <w:rPr>
          <w:color w:val="231F20"/>
          <w:spacing w:val="-6"/>
        </w:rPr>
        <w:t>skor </w:t>
      </w:r>
      <w:r>
        <w:rPr>
          <w:color w:val="231F20"/>
          <w:spacing w:val="-7"/>
        </w:rPr>
        <w:t>minimun yaitu </w:t>
      </w:r>
      <w:r>
        <w:rPr>
          <w:color w:val="231F20"/>
          <w:spacing w:val="-6"/>
        </w:rPr>
        <w:t>40, maka </w:t>
      </w:r>
      <w:r>
        <w:rPr>
          <w:color w:val="231F20"/>
          <w:spacing w:val="-8"/>
        </w:rPr>
        <w:t>rentang </w:t>
      </w:r>
      <w:r>
        <w:rPr>
          <w:color w:val="231F20"/>
          <w:spacing w:val="-6"/>
        </w:rPr>
        <w:t>kelas </w:t>
      </w:r>
      <w:r>
        <w:rPr>
          <w:color w:val="231F20"/>
          <w:spacing w:val="-7"/>
        </w:rPr>
        <w:t>interval </w:t>
      </w:r>
      <w:r>
        <w:rPr>
          <w:color w:val="231F20"/>
          <w:spacing w:val="-6"/>
        </w:rPr>
        <w:t>dalam </w:t>
      </w:r>
      <w:r>
        <w:rPr>
          <w:color w:val="231F20"/>
          <w:spacing w:val="-7"/>
        </w:rPr>
        <w:t>penelitian </w:t>
      </w:r>
      <w:r>
        <w:rPr>
          <w:color w:val="231F20"/>
          <w:spacing w:val="-5"/>
        </w:rPr>
        <w:t>ini </w:t>
      </w:r>
      <w:r>
        <w:rPr>
          <w:color w:val="231F20"/>
          <w:spacing w:val="-6"/>
        </w:rPr>
        <w:t>adalah </w:t>
      </w:r>
      <w:r>
        <w:rPr>
          <w:color w:val="231F20"/>
        </w:rPr>
        <w:t>: </w:t>
      </w:r>
      <w:r>
        <w:rPr>
          <w:color w:val="231F20"/>
          <w:spacing w:val="-10"/>
        </w:rPr>
        <w:t>Rumus </w:t>
      </w:r>
      <w:r>
        <w:rPr>
          <w:color w:val="231F20"/>
        </w:rPr>
        <w:t>:</w:t>
      </w:r>
    </w:p>
    <w:p>
      <w:pPr>
        <w:pStyle w:val="BodyText"/>
        <w:spacing w:line="285" w:lineRule="auto" w:before="105"/>
        <w:ind w:left="397" w:right="104"/>
        <w:jc w:val="left"/>
      </w:pPr>
      <w:r>
        <w:rPr>
          <w:color w:val="231F20"/>
          <w:spacing w:val="-10"/>
        </w:rPr>
        <w:t>RentangInterval</w:t>
      </w:r>
      <w:r>
        <w:rPr>
          <w:color w:val="231F20"/>
          <w:spacing w:val="13"/>
        </w:rPr>
        <w:t> </w:t>
      </w:r>
      <w:r>
        <w:rPr>
          <w:color w:val="231F20"/>
        </w:rPr>
        <w:t>=</w:t>
      </w:r>
      <w:r>
        <w:rPr>
          <w:color w:val="231F20"/>
          <w:spacing w:val="-33"/>
        </w:rPr>
        <w:t> </w:t>
      </w:r>
      <w:r>
        <w:rPr>
          <w:color w:val="231F20"/>
          <w:spacing w:val="-48"/>
          <w:position w:val="-11"/>
        </w:rPr>
        <w:drawing>
          <wp:inline distT="0" distB="0" distL="0" distR="0">
            <wp:extent cx="1464894" cy="2800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894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48"/>
          <w:position w:val="-11"/>
        </w:rPr>
      </w:r>
      <w:r>
        <w:rPr>
          <w:color w:val="231F20"/>
          <w:spacing w:val="-33"/>
          <w:position w:val="-11"/>
        </w:rPr>
        <w:t> </w:t>
      </w:r>
      <w:r>
        <w:rPr>
          <w:color w:val="231F20"/>
          <w:spacing w:val="-6"/>
        </w:rPr>
        <w:t>Jadi</w:t>
      </w:r>
      <w:r>
        <w:rPr>
          <w:color w:val="231F20"/>
          <w:spacing w:val="-27"/>
        </w:rPr>
        <w:t> </w:t>
      </w:r>
      <w:r>
        <w:rPr>
          <w:color w:val="231F20"/>
        </w:rPr>
        <w:t>:</w:t>
      </w:r>
    </w:p>
    <w:p>
      <w:pPr>
        <w:pStyle w:val="BodyText"/>
        <w:spacing w:before="76"/>
        <w:ind w:left="200"/>
        <w:jc w:val="left"/>
      </w:pPr>
      <w:r>
        <w:rPr>
          <w:color w:val="231F20"/>
          <w:spacing w:val="-8"/>
        </w:rPr>
        <w:t>RentangInteval</w:t>
      </w:r>
      <w:r>
        <w:rPr>
          <w:color w:val="231F20"/>
          <w:spacing w:val="26"/>
        </w:rPr>
        <w:t> </w:t>
      </w:r>
      <w:r>
        <w:rPr>
          <w:color w:val="231F20"/>
          <w:spacing w:val="-13"/>
          <w:position w:val="-10"/>
        </w:rPr>
        <w:drawing>
          <wp:inline distT="0" distB="0" distL="0" distR="0">
            <wp:extent cx="1054798" cy="27018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98" cy="27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3"/>
          <w:position w:val="-10"/>
        </w:rPr>
      </w:r>
      <w:r>
        <w:rPr>
          <w:color w:val="231F20"/>
          <w:spacing w:val="-13"/>
        </w:rPr>
        <w:t>          </w:t>
      </w:r>
      <w:r>
        <w:rPr>
          <w:color w:val="231F20"/>
          <w:spacing w:val="-4"/>
        </w:rPr>
        <w:t> </w:t>
      </w:r>
      <w:r>
        <w:rPr>
          <w:color w:val="231F20"/>
        </w:rPr>
        <w:t>Maka</w:t>
      </w:r>
    </w:p>
    <w:p>
      <w:pPr>
        <w:pStyle w:val="BodyText"/>
        <w:spacing w:before="82"/>
        <w:ind w:left="200"/>
        <w:jc w:val="left"/>
      </w:pPr>
      <w:r>
        <w:rPr>
          <w:color w:val="231F20"/>
        </w:rPr>
        <w:t>Rentang Interval = 33,3</w:t>
      </w:r>
    </w:p>
    <w:p>
      <w:pPr>
        <w:spacing w:after="0"/>
        <w:jc w:val="left"/>
        <w:sectPr>
          <w:type w:val="continuous"/>
          <w:pgSz w:w="12240" w:h="15840"/>
          <w:pgMar w:top="1700" w:bottom="1680" w:left="1640" w:right="1640"/>
          <w:cols w:num="2" w:equalWidth="0">
            <w:col w:w="4535" w:space="40"/>
            <w:col w:w="4385"/>
          </w:cols>
        </w:sectPr>
      </w:pPr>
    </w:p>
    <w:p>
      <w:pPr>
        <w:pStyle w:val="BodyText"/>
        <w:spacing w:before="3"/>
        <w:jc w:val="left"/>
        <w:rPr>
          <w:sz w:val="10"/>
        </w:rPr>
      </w:pPr>
    </w:p>
    <w:p>
      <w:pPr>
        <w:pStyle w:val="BodyText"/>
        <w:spacing w:before="95"/>
        <w:ind w:left="119"/>
        <w:jc w:val="left"/>
      </w:pPr>
      <w:r>
        <w:rPr>
          <w:color w:val="231F20"/>
        </w:rPr>
        <w:t>Berikut adalah tabel skala penilain persepsi :</w:t>
      </w:r>
    </w:p>
    <w:p>
      <w:pPr>
        <w:pStyle w:val="BodyText"/>
        <w:spacing w:before="1"/>
        <w:jc w:val="left"/>
        <w:rPr>
          <w:sz w:val="29"/>
        </w:rPr>
      </w:pPr>
    </w:p>
    <w:p>
      <w:pPr>
        <w:spacing w:before="0"/>
        <w:ind w:left="272" w:right="853" w:firstLine="0"/>
        <w:jc w:val="center"/>
        <w:rPr>
          <w:sz w:val="20"/>
        </w:rPr>
      </w:pPr>
      <w:r>
        <w:rPr>
          <w:sz w:val="20"/>
        </w:rPr>
        <w:t>Tabel 3. Klasifikasi Persepsi</w:t>
      </w:r>
    </w:p>
    <w:p>
      <w:pPr>
        <w:pStyle w:val="BodyText"/>
        <w:spacing w:before="4"/>
        <w:jc w:val="left"/>
        <w:rPr>
          <w:sz w:val="13"/>
        </w:rPr>
      </w:pPr>
    </w:p>
    <w:tbl>
      <w:tblPr>
        <w:tblW w:w="0" w:type="auto"/>
        <w:jc w:val="left"/>
        <w:tblInd w:w="20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611"/>
      </w:tblGrid>
      <w:tr>
        <w:trPr>
          <w:trHeight w:val="234" w:hRule="atLeast"/>
        </w:trPr>
        <w:tc>
          <w:tcPr>
            <w:tcW w:w="16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387" w:right="380"/>
              <w:jc w:val="center"/>
              <w:rPr>
                <w:sz w:val="20"/>
              </w:rPr>
            </w:pPr>
            <w:r>
              <w:rPr>
                <w:sz w:val="20"/>
              </w:rPr>
              <w:t>Interval</w:t>
            </w:r>
          </w:p>
        </w:tc>
        <w:tc>
          <w:tcPr>
            <w:tcW w:w="2611" w:type="dxa"/>
          </w:tcPr>
          <w:p>
            <w:pPr>
              <w:pStyle w:val="TableParagraph"/>
              <w:spacing w:line="215" w:lineRule="exact"/>
              <w:ind w:left="540" w:right="532"/>
              <w:jc w:val="center"/>
              <w:rPr>
                <w:sz w:val="20"/>
              </w:rPr>
            </w:pPr>
            <w:r>
              <w:rPr>
                <w:sz w:val="20"/>
              </w:rPr>
              <w:t>Alternatif jawaban</w:t>
            </w:r>
          </w:p>
        </w:tc>
      </w:tr>
      <w:tr>
        <w:trPr>
          <w:trHeight w:val="230" w:hRule="atLeast"/>
        </w:trPr>
        <w:tc>
          <w:tcPr>
            <w:tcW w:w="1639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388" w:right="380"/>
              <w:jc w:val="center"/>
              <w:rPr>
                <w:sz w:val="20"/>
              </w:rPr>
            </w:pPr>
            <w:r>
              <w:rPr>
                <w:sz w:val="20"/>
              </w:rPr>
              <w:t>109– 120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539" w:right="532"/>
              <w:jc w:val="center"/>
              <w:rPr>
                <w:sz w:val="20"/>
              </w:rPr>
            </w:pPr>
            <w:r>
              <w:rPr>
                <w:sz w:val="20"/>
              </w:rPr>
              <w:t>Tinggi</w:t>
            </w:r>
          </w:p>
        </w:tc>
      </w:tr>
      <w:tr>
        <w:trPr>
          <w:trHeight w:val="227" w:hRule="atLeast"/>
        </w:trPr>
        <w:tc>
          <w:tcPr>
            <w:tcW w:w="16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8" w:lineRule="exact"/>
              <w:ind w:left="393" w:right="380"/>
              <w:jc w:val="center"/>
              <w:rPr>
                <w:sz w:val="20"/>
              </w:rPr>
            </w:pPr>
            <w:r>
              <w:rPr>
                <w:sz w:val="20"/>
              </w:rPr>
              <w:t>74,7 - 108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536" w:right="532"/>
              <w:jc w:val="center"/>
              <w:rPr>
                <w:sz w:val="20"/>
              </w:rPr>
            </w:pPr>
            <w:r>
              <w:rPr>
                <w:sz w:val="20"/>
              </w:rPr>
              <w:t>Sedang</w:t>
            </w:r>
          </w:p>
        </w:tc>
      </w:tr>
      <w:tr>
        <w:trPr>
          <w:trHeight w:val="247" w:hRule="atLeast"/>
        </w:trPr>
        <w:tc>
          <w:tcPr>
            <w:tcW w:w="1639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23" w:lineRule="exact"/>
              <w:ind w:left="388" w:right="380"/>
              <w:jc w:val="center"/>
              <w:rPr>
                <w:sz w:val="20"/>
              </w:rPr>
            </w:pPr>
            <w:r>
              <w:rPr>
                <w:sz w:val="20"/>
              </w:rPr>
              <w:t>40 – 73,3</w:t>
            </w: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540" w:right="532"/>
              <w:jc w:val="center"/>
              <w:rPr>
                <w:sz w:val="20"/>
              </w:rPr>
            </w:pPr>
            <w:r>
              <w:rPr>
                <w:sz w:val="20"/>
              </w:rPr>
              <w:t>Rendah</w:t>
            </w:r>
          </w:p>
        </w:tc>
      </w:tr>
    </w:tbl>
    <w:p>
      <w:pPr>
        <w:spacing w:before="42"/>
        <w:ind w:left="2202" w:right="0" w:firstLine="0"/>
        <w:jc w:val="left"/>
        <w:rPr>
          <w:sz w:val="16"/>
        </w:rPr>
      </w:pPr>
      <w:r>
        <w:rPr>
          <w:w w:val="105"/>
          <w:sz w:val="16"/>
        </w:rPr>
        <w:t>Sumber: Data olahan, 2019</w:t>
      </w:r>
    </w:p>
    <w:p>
      <w:pPr>
        <w:pStyle w:val="BodyText"/>
        <w:spacing w:before="11"/>
        <w:jc w:val="left"/>
        <w:rPr>
          <w:sz w:val="18"/>
        </w:rPr>
      </w:pPr>
    </w:p>
    <w:p>
      <w:pPr>
        <w:spacing w:after="0"/>
        <w:jc w:val="left"/>
        <w:rPr>
          <w:sz w:val="18"/>
        </w:rPr>
        <w:sectPr>
          <w:pgSz w:w="12240" w:h="15840"/>
          <w:pgMar w:header="1419" w:footer="1488" w:top="1700" w:bottom="1680" w:left="1640" w:right="1640"/>
        </w:sectPr>
      </w:pPr>
    </w:p>
    <w:p>
      <w:pPr>
        <w:pStyle w:val="Heading1"/>
        <w:numPr>
          <w:ilvl w:val="0"/>
          <w:numId w:val="5"/>
        </w:numPr>
        <w:tabs>
          <w:tab w:pos="714" w:val="left" w:leader="none"/>
        </w:tabs>
        <w:spacing w:line="240" w:lineRule="auto" w:before="95" w:after="0"/>
        <w:ind w:left="713" w:right="0" w:hanging="595"/>
        <w:jc w:val="both"/>
      </w:pPr>
      <w:r>
        <w:rPr>
          <w:color w:val="231F20"/>
        </w:rPr>
        <w:t>Fokus</w:t>
      </w:r>
      <w:r>
        <w:rPr>
          <w:color w:val="231F20"/>
          <w:spacing w:val="51"/>
        </w:rPr>
        <w:t> </w:t>
      </w:r>
      <w:r>
        <w:rPr>
          <w:color w:val="231F20"/>
        </w:rPr>
        <w:t>Penelitian</w:t>
      </w:r>
    </w:p>
    <w:p>
      <w:pPr>
        <w:pStyle w:val="BodyText"/>
        <w:spacing w:line="254" w:lineRule="auto" w:before="18"/>
        <w:ind w:left="119" w:right="44" w:firstLine="552"/>
      </w:pPr>
      <w:r>
        <w:rPr>
          <w:color w:val="231F20"/>
          <w:spacing w:val="7"/>
        </w:rPr>
        <w:t>Penelitian berfokus </w:t>
      </w:r>
      <w:r>
        <w:rPr>
          <w:color w:val="231F20"/>
          <w:spacing w:val="6"/>
        </w:rPr>
        <w:t>pada </w:t>
      </w:r>
      <w:r>
        <w:rPr>
          <w:color w:val="231F20"/>
          <w:spacing w:val="8"/>
        </w:rPr>
        <w:t>persepsi </w:t>
      </w:r>
      <w:r>
        <w:rPr>
          <w:color w:val="231F20"/>
        </w:rPr>
        <w:t>mahasiswa terhadap Kualitas Pelayanan di </w:t>
      </w:r>
      <w:r>
        <w:rPr>
          <w:color w:val="231F20"/>
          <w:spacing w:val="-10"/>
        </w:rPr>
        <w:t>Fakultas </w:t>
      </w:r>
      <w:r>
        <w:rPr>
          <w:color w:val="231F20"/>
          <w:spacing w:val="-9"/>
        </w:rPr>
        <w:t>Ilmu </w:t>
      </w:r>
      <w:r>
        <w:rPr>
          <w:color w:val="231F20"/>
          <w:spacing w:val="-10"/>
        </w:rPr>
        <w:t>Sosial </w:t>
      </w:r>
      <w:r>
        <w:rPr>
          <w:color w:val="231F20"/>
          <w:spacing w:val="-8"/>
        </w:rPr>
        <w:t>dan </w:t>
      </w:r>
      <w:r>
        <w:rPr>
          <w:color w:val="231F20"/>
          <w:spacing w:val="-9"/>
        </w:rPr>
        <w:t>Ilmu </w:t>
      </w:r>
      <w:r>
        <w:rPr>
          <w:color w:val="231F20"/>
          <w:spacing w:val="-10"/>
        </w:rPr>
        <w:t>Politik </w:t>
      </w:r>
      <w:r>
        <w:rPr>
          <w:color w:val="231F20"/>
          <w:spacing w:val="-11"/>
        </w:rPr>
        <w:t>Universitas </w:t>
      </w:r>
      <w:r>
        <w:rPr>
          <w:color w:val="231F20"/>
          <w:spacing w:val="-4"/>
        </w:rPr>
        <w:t>Nusa </w:t>
      </w:r>
      <w:r>
        <w:rPr>
          <w:color w:val="231F20"/>
          <w:spacing w:val="-5"/>
        </w:rPr>
        <w:t>Cendana Kupang, yaitu:</w:t>
      </w:r>
    </w:p>
    <w:p>
      <w:pPr>
        <w:pStyle w:val="ListParagraph"/>
        <w:numPr>
          <w:ilvl w:val="0"/>
          <w:numId w:val="6"/>
        </w:numPr>
        <w:tabs>
          <w:tab w:pos="456" w:val="left" w:leader="none"/>
        </w:tabs>
        <w:spacing w:line="256" w:lineRule="auto" w:before="7" w:after="0"/>
        <w:ind w:left="455" w:right="53" w:hanging="336"/>
        <w:jc w:val="both"/>
        <w:rPr>
          <w:sz w:val="23"/>
        </w:rPr>
      </w:pPr>
      <w:r>
        <w:rPr>
          <w:color w:val="231F20"/>
          <w:spacing w:val="-3"/>
          <w:sz w:val="23"/>
        </w:rPr>
        <w:t>Persepsi terhadap Bukti Fisik (</w:t>
      </w:r>
      <w:r>
        <w:rPr>
          <w:i/>
          <w:color w:val="231F20"/>
          <w:spacing w:val="-3"/>
          <w:sz w:val="23"/>
        </w:rPr>
        <w:t>tangibles</w:t>
      </w:r>
      <w:r>
        <w:rPr>
          <w:color w:val="231F20"/>
          <w:spacing w:val="-3"/>
          <w:sz w:val="23"/>
        </w:rPr>
        <w:t>), </w:t>
      </w:r>
      <w:r>
        <w:rPr>
          <w:color w:val="231F20"/>
          <w:sz w:val="23"/>
        </w:rPr>
        <w:t>dengan indikator (1) fasilitas</w:t>
      </w:r>
      <w:r>
        <w:rPr>
          <w:color w:val="231F20"/>
          <w:spacing w:val="-17"/>
          <w:sz w:val="23"/>
        </w:rPr>
        <w:t> </w:t>
      </w:r>
      <w:r>
        <w:rPr>
          <w:color w:val="231F20"/>
          <w:sz w:val="23"/>
        </w:rPr>
        <w:t>pendukung pelayanan; (2) penampilan pegawai </w:t>
      </w:r>
      <w:r>
        <w:rPr>
          <w:color w:val="231F20"/>
          <w:spacing w:val="-4"/>
          <w:sz w:val="23"/>
        </w:rPr>
        <w:t>saat </w:t>
      </w:r>
      <w:r>
        <w:rPr>
          <w:color w:val="231F20"/>
          <w:spacing w:val="-3"/>
          <w:sz w:val="23"/>
        </w:rPr>
        <w:t>melayani; </w:t>
      </w:r>
      <w:r>
        <w:rPr>
          <w:color w:val="231F20"/>
          <w:sz w:val="23"/>
        </w:rPr>
        <w:t>(3) </w:t>
      </w:r>
      <w:r>
        <w:rPr>
          <w:color w:val="231F20"/>
          <w:spacing w:val="-3"/>
          <w:sz w:val="23"/>
        </w:rPr>
        <w:t>kedisiplinan </w:t>
      </w:r>
      <w:r>
        <w:rPr>
          <w:color w:val="231F20"/>
          <w:spacing w:val="-4"/>
          <w:sz w:val="23"/>
        </w:rPr>
        <w:t>pegawaidalam </w:t>
      </w:r>
      <w:r>
        <w:rPr>
          <w:color w:val="231F20"/>
          <w:spacing w:val="-8"/>
          <w:sz w:val="23"/>
        </w:rPr>
        <w:t>melakukan</w:t>
      </w:r>
      <w:r>
        <w:rPr>
          <w:color w:val="231F20"/>
          <w:spacing w:val="-28"/>
          <w:sz w:val="23"/>
        </w:rPr>
        <w:t> </w:t>
      </w:r>
      <w:r>
        <w:rPr>
          <w:color w:val="231F20"/>
          <w:spacing w:val="-8"/>
          <w:sz w:val="23"/>
        </w:rPr>
        <w:t>pelayanan.</w:t>
      </w:r>
    </w:p>
    <w:p>
      <w:pPr>
        <w:pStyle w:val="ListParagraph"/>
        <w:numPr>
          <w:ilvl w:val="0"/>
          <w:numId w:val="6"/>
        </w:numPr>
        <w:tabs>
          <w:tab w:pos="456" w:val="left" w:leader="none"/>
        </w:tabs>
        <w:spacing w:line="256" w:lineRule="auto" w:before="0" w:after="0"/>
        <w:ind w:left="455" w:right="46" w:hanging="336"/>
        <w:jc w:val="both"/>
        <w:rPr>
          <w:sz w:val="23"/>
        </w:rPr>
      </w:pPr>
      <w:r>
        <w:rPr>
          <w:color w:val="231F20"/>
          <w:spacing w:val="-6"/>
          <w:sz w:val="23"/>
        </w:rPr>
        <w:t>Persepsi terhadap Kehandalan </w:t>
      </w:r>
      <w:r>
        <w:rPr>
          <w:i/>
          <w:color w:val="231F20"/>
          <w:spacing w:val="-7"/>
          <w:sz w:val="23"/>
        </w:rPr>
        <w:t>(reliability</w:t>
      </w:r>
      <w:r>
        <w:rPr>
          <w:color w:val="231F20"/>
          <w:spacing w:val="-7"/>
          <w:sz w:val="23"/>
        </w:rPr>
        <w:t>), </w:t>
      </w:r>
      <w:r>
        <w:rPr>
          <w:color w:val="231F20"/>
          <w:spacing w:val="5"/>
          <w:sz w:val="23"/>
        </w:rPr>
        <w:t>dengan indikator; </w:t>
      </w:r>
      <w:r>
        <w:rPr>
          <w:color w:val="231F20"/>
          <w:spacing w:val="4"/>
          <w:sz w:val="23"/>
        </w:rPr>
        <w:t>(1) </w:t>
      </w:r>
      <w:r>
        <w:rPr>
          <w:color w:val="231F20"/>
          <w:spacing w:val="5"/>
          <w:sz w:val="23"/>
        </w:rPr>
        <w:t>kecepatan </w:t>
      </w:r>
      <w:r>
        <w:rPr>
          <w:color w:val="231F20"/>
          <w:spacing w:val="6"/>
          <w:sz w:val="23"/>
        </w:rPr>
        <w:t>dan </w:t>
      </w:r>
      <w:r>
        <w:rPr>
          <w:color w:val="231F20"/>
          <w:spacing w:val="-8"/>
          <w:sz w:val="23"/>
        </w:rPr>
        <w:t>ketepatan </w:t>
      </w:r>
      <w:r>
        <w:rPr>
          <w:color w:val="231F20"/>
          <w:spacing w:val="-7"/>
          <w:sz w:val="23"/>
        </w:rPr>
        <w:t>waktu </w:t>
      </w:r>
      <w:r>
        <w:rPr>
          <w:color w:val="231F20"/>
          <w:spacing w:val="-8"/>
          <w:sz w:val="23"/>
        </w:rPr>
        <w:t>pelayanan; </w:t>
      </w:r>
      <w:r>
        <w:rPr>
          <w:color w:val="231F20"/>
          <w:spacing w:val="-6"/>
          <w:sz w:val="23"/>
        </w:rPr>
        <w:t>(2) </w:t>
      </w:r>
      <w:r>
        <w:rPr>
          <w:color w:val="231F20"/>
          <w:spacing w:val="-8"/>
          <w:sz w:val="23"/>
        </w:rPr>
        <w:t>kecermatan </w:t>
      </w:r>
      <w:r>
        <w:rPr>
          <w:color w:val="231F20"/>
          <w:spacing w:val="-6"/>
          <w:sz w:val="23"/>
        </w:rPr>
        <w:t>pelayanan;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4"/>
          <w:sz w:val="23"/>
        </w:rPr>
        <w:t>(3)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6"/>
          <w:sz w:val="23"/>
        </w:rPr>
        <w:t>kemampuan</w:t>
      </w:r>
      <w:r>
        <w:rPr>
          <w:color w:val="231F20"/>
          <w:spacing w:val="-21"/>
          <w:sz w:val="23"/>
        </w:rPr>
        <w:t> </w:t>
      </w:r>
      <w:r>
        <w:rPr>
          <w:color w:val="231F20"/>
          <w:spacing w:val="-6"/>
          <w:sz w:val="23"/>
        </w:rPr>
        <w:t>pegawai</w:t>
      </w:r>
    </w:p>
    <w:p>
      <w:pPr>
        <w:pStyle w:val="ListParagraph"/>
        <w:numPr>
          <w:ilvl w:val="0"/>
          <w:numId w:val="6"/>
        </w:numPr>
        <w:tabs>
          <w:tab w:pos="456" w:val="left" w:leader="none"/>
        </w:tabs>
        <w:spacing w:line="256" w:lineRule="auto" w:before="0" w:after="0"/>
        <w:ind w:left="455" w:right="38" w:hanging="336"/>
        <w:jc w:val="both"/>
        <w:rPr>
          <w:sz w:val="23"/>
        </w:rPr>
      </w:pPr>
      <w:r>
        <w:rPr>
          <w:color w:val="231F20"/>
          <w:spacing w:val="12"/>
          <w:sz w:val="23"/>
        </w:rPr>
        <w:t>Persepsi terhadap </w:t>
      </w:r>
      <w:r>
        <w:rPr>
          <w:color w:val="231F20"/>
          <w:spacing w:val="10"/>
          <w:sz w:val="23"/>
        </w:rPr>
        <w:t>Daya </w:t>
      </w:r>
      <w:r>
        <w:rPr>
          <w:color w:val="231F20"/>
          <w:spacing w:val="11"/>
          <w:sz w:val="23"/>
        </w:rPr>
        <w:t>Tanggap </w:t>
      </w:r>
      <w:r>
        <w:rPr>
          <w:color w:val="231F20"/>
          <w:sz w:val="23"/>
        </w:rPr>
        <w:t>(</w:t>
      </w:r>
      <w:r>
        <w:rPr>
          <w:i/>
          <w:color w:val="231F20"/>
          <w:sz w:val="23"/>
        </w:rPr>
        <w:t>responsiveness</w:t>
      </w:r>
      <w:r>
        <w:rPr>
          <w:color w:val="231F20"/>
          <w:sz w:val="23"/>
        </w:rPr>
        <w:t>); dengan indikator; (1) </w:t>
      </w:r>
      <w:r>
        <w:rPr>
          <w:color w:val="231F20"/>
          <w:spacing w:val="11"/>
          <w:sz w:val="23"/>
        </w:rPr>
        <w:t>respon cepat </w:t>
      </w:r>
      <w:r>
        <w:rPr>
          <w:color w:val="231F20"/>
          <w:spacing w:val="12"/>
          <w:sz w:val="23"/>
        </w:rPr>
        <w:t>terhadap </w:t>
      </w:r>
      <w:r>
        <w:rPr>
          <w:color w:val="231F20"/>
          <w:spacing w:val="14"/>
          <w:sz w:val="23"/>
        </w:rPr>
        <w:t>permintaan </w:t>
      </w:r>
      <w:r>
        <w:rPr>
          <w:color w:val="231F20"/>
          <w:spacing w:val="-6"/>
          <w:sz w:val="23"/>
        </w:rPr>
        <w:t>pelayanan mahasiswa; </w:t>
      </w:r>
      <w:r>
        <w:rPr>
          <w:color w:val="231F20"/>
          <w:spacing w:val="-4"/>
          <w:sz w:val="23"/>
        </w:rPr>
        <w:t>(2) </w:t>
      </w:r>
      <w:r>
        <w:rPr>
          <w:color w:val="231F20"/>
          <w:spacing w:val="-5"/>
          <w:sz w:val="23"/>
        </w:rPr>
        <w:t>respon </w:t>
      </w:r>
      <w:r>
        <w:rPr>
          <w:color w:val="231F20"/>
          <w:spacing w:val="-6"/>
          <w:sz w:val="23"/>
        </w:rPr>
        <w:t>terhadap keluhan mahasiswa; </w:t>
      </w:r>
      <w:r>
        <w:rPr>
          <w:color w:val="231F20"/>
          <w:spacing w:val="-4"/>
          <w:sz w:val="23"/>
        </w:rPr>
        <w:t>(3) </w:t>
      </w:r>
      <w:r>
        <w:rPr>
          <w:color w:val="231F20"/>
          <w:spacing w:val="-6"/>
          <w:sz w:val="23"/>
        </w:rPr>
        <w:t>pelayanan dengan </w:t>
      </w:r>
      <w:r>
        <w:rPr>
          <w:color w:val="231F20"/>
          <w:sz w:val="23"/>
        </w:rPr>
        <w:t>cepat,</w:t>
      </w:r>
      <w:r>
        <w:rPr>
          <w:color w:val="231F20"/>
          <w:spacing w:val="-17"/>
          <w:sz w:val="23"/>
        </w:rPr>
        <w:t> </w:t>
      </w:r>
      <w:r>
        <w:rPr>
          <w:color w:val="231F20"/>
          <w:sz w:val="23"/>
        </w:rPr>
        <w:t>tepat,</w:t>
      </w:r>
      <w:r>
        <w:rPr>
          <w:color w:val="231F20"/>
          <w:spacing w:val="-17"/>
          <w:sz w:val="23"/>
        </w:rPr>
        <w:t> </w:t>
      </w:r>
      <w:r>
        <w:rPr>
          <w:color w:val="231F20"/>
          <w:sz w:val="23"/>
        </w:rPr>
        <w:t>dan</w:t>
      </w:r>
      <w:r>
        <w:rPr>
          <w:color w:val="231F20"/>
          <w:spacing w:val="-17"/>
          <w:sz w:val="23"/>
        </w:rPr>
        <w:t> </w:t>
      </w:r>
      <w:r>
        <w:rPr>
          <w:color w:val="231F20"/>
          <w:sz w:val="23"/>
        </w:rPr>
        <w:t>cermat.</w:t>
      </w:r>
    </w:p>
    <w:p>
      <w:pPr>
        <w:pStyle w:val="ListParagraph"/>
        <w:numPr>
          <w:ilvl w:val="0"/>
          <w:numId w:val="6"/>
        </w:numPr>
        <w:tabs>
          <w:tab w:pos="456" w:val="left" w:leader="none"/>
        </w:tabs>
        <w:spacing w:line="256" w:lineRule="auto" w:before="0" w:after="0"/>
        <w:ind w:left="455" w:right="38" w:hanging="336"/>
        <w:jc w:val="both"/>
        <w:rPr>
          <w:sz w:val="23"/>
        </w:rPr>
      </w:pPr>
      <w:r>
        <w:rPr>
          <w:color w:val="231F20"/>
          <w:sz w:val="23"/>
        </w:rPr>
        <w:t>Persepsi terhadap Jaminan (</w:t>
      </w:r>
      <w:r>
        <w:rPr>
          <w:i/>
          <w:color w:val="231F20"/>
          <w:sz w:val="23"/>
        </w:rPr>
        <w:t>assurance</w:t>
      </w:r>
      <w:r>
        <w:rPr>
          <w:color w:val="231F20"/>
          <w:sz w:val="23"/>
        </w:rPr>
        <w:t>), </w:t>
      </w:r>
      <w:r>
        <w:rPr>
          <w:color w:val="231F20"/>
          <w:spacing w:val="-6"/>
          <w:sz w:val="23"/>
        </w:rPr>
        <w:t>dengan </w:t>
      </w:r>
      <w:r>
        <w:rPr>
          <w:color w:val="231F20"/>
          <w:spacing w:val="-7"/>
          <w:sz w:val="23"/>
        </w:rPr>
        <w:t>indikator: </w:t>
      </w:r>
      <w:r>
        <w:rPr>
          <w:color w:val="231F20"/>
          <w:spacing w:val="-5"/>
          <w:sz w:val="23"/>
        </w:rPr>
        <w:t>(1) </w:t>
      </w:r>
      <w:r>
        <w:rPr>
          <w:color w:val="231F20"/>
          <w:spacing w:val="-7"/>
          <w:sz w:val="23"/>
        </w:rPr>
        <w:t>memberikan jaminan </w:t>
      </w:r>
      <w:r>
        <w:rPr>
          <w:color w:val="231F20"/>
          <w:spacing w:val="11"/>
          <w:sz w:val="23"/>
        </w:rPr>
        <w:t>tepat waktu dalam </w:t>
      </w:r>
      <w:r>
        <w:rPr>
          <w:color w:val="231F20"/>
          <w:spacing w:val="12"/>
          <w:sz w:val="23"/>
        </w:rPr>
        <w:t>pelayanan; </w:t>
      </w:r>
      <w:r>
        <w:rPr>
          <w:color w:val="231F20"/>
          <w:spacing w:val="14"/>
          <w:sz w:val="23"/>
        </w:rPr>
        <w:t>(2) </w:t>
      </w:r>
      <w:r>
        <w:rPr>
          <w:color w:val="231F20"/>
          <w:sz w:val="23"/>
        </w:rPr>
        <w:t>memberikan kepastian dalam</w:t>
      </w:r>
      <w:r>
        <w:rPr>
          <w:color w:val="231F20"/>
          <w:spacing w:val="-36"/>
          <w:sz w:val="23"/>
        </w:rPr>
        <w:t> </w:t>
      </w:r>
      <w:r>
        <w:rPr>
          <w:color w:val="231F20"/>
          <w:sz w:val="23"/>
        </w:rPr>
        <w:t>pelayanan;</w:t>
      </w:r>
    </w:p>
    <w:p>
      <w:pPr>
        <w:pStyle w:val="BodyText"/>
        <w:spacing w:line="256" w:lineRule="auto"/>
        <w:ind w:left="455" w:right="53"/>
      </w:pPr>
      <w:r>
        <w:rPr>
          <w:color w:val="231F20"/>
        </w:rPr>
        <w:t>(3) memberikan jaminan legalitas dalam pelayanan.</w:t>
      </w:r>
    </w:p>
    <w:p>
      <w:pPr>
        <w:pStyle w:val="ListParagraph"/>
        <w:numPr>
          <w:ilvl w:val="0"/>
          <w:numId w:val="6"/>
        </w:numPr>
        <w:tabs>
          <w:tab w:pos="456" w:val="left" w:leader="none"/>
        </w:tabs>
        <w:spacing w:line="256" w:lineRule="auto" w:before="0" w:after="0"/>
        <w:ind w:left="455" w:right="39" w:hanging="336"/>
        <w:jc w:val="both"/>
        <w:rPr>
          <w:sz w:val="23"/>
        </w:rPr>
      </w:pPr>
      <w:r>
        <w:rPr>
          <w:color w:val="231F20"/>
          <w:spacing w:val="4"/>
          <w:sz w:val="23"/>
        </w:rPr>
        <w:t>Persepsi terhadap Empati </w:t>
      </w:r>
      <w:r>
        <w:rPr>
          <w:color w:val="231F20"/>
          <w:spacing w:val="5"/>
          <w:sz w:val="23"/>
        </w:rPr>
        <w:t>(</w:t>
      </w:r>
      <w:r>
        <w:rPr>
          <w:i/>
          <w:color w:val="231F20"/>
          <w:spacing w:val="5"/>
          <w:sz w:val="23"/>
        </w:rPr>
        <w:t>empathy</w:t>
      </w:r>
      <w:r>
        <w:rPr>
          <w:color w:val="231F20"/>
          <w:spacing w:val="5"/>
          <w:sz w:val="23"/>
        </w:rPr>
        <w:t>), </w:t>
      </w:r>
      <w:r>
        <w:rPr>
          <w:color w:val="231F20"/>
          <w:sz w:val="23"/>
        </w:rPr>
        <w:t>dengan indikator: (1) melayani dengan </w:t>
      </w:r>
      <w:r>
        <w:rPr>
          <w:color w:val="231F20"/>
          <w:spacing w:val="12"/>
          <w:sz w:val="23"/>
        </w:rPr>
        <w:t>menghargai </w:t>
      </w:r>
      <w:r>
        <w:rPr>
          <w:color w:val="231F20"/>
          <w:spacing w:val="11"/>
          <w:sz w:val="23"/>
        </w:rPr>
        <w:t>setiap </w:t>
      </w:r>
      <w:r>
        <w:rPr>
          <w:color w:val="231F20"/>
          <w:spacing w:val="12"/>
          <w:sz w:val="23"/>
        </w:rPr>
        <w:t>mahasiswa; </w:t>
      </w:r>
      <w:r>
        <w:rPr>
          <w:color w:val="231F20"/>
          <w:spacing w:val="8"/>
          <w:sz w:val="23"/>
        </w:rPr>
        <w:t>(2) </w:t>
      </w:r>
      <w:r>
        <w:rPr>
          <w:color w:val="231F20"/>
          <w:spacing w:val="-9"/>
          <w:sz w:val="23"/>
        </w:rPr>
        <w:t>mendahulukan kepentingan mahasiswa; (3) </w:t>
      </w:r>
      <w:r>
        <w:rPr>
          <w:color w:val="231F20"/>
          <w:spacing w:val="-8"/>
          <w:sz w:val="23"/>
        </w:rPr>
        <w:t>tidak</w:t>
      </w:r>
      <w:r>
        <w:rPr>
          <w:color w:val="231F20"/>
          <w:spacing w:val="-32"/>
          <w:sz w:val="23"/>
        </w:rPr>
        <w:t> </w:t>
      </w:r>
      <w:r>
        <w:rPr>
          <w:color w:val="231F20"/>
          <w:spacing w:val="-10"/>
          <w:sz w:val="23"/>
        </w:rPr>
        <w:t>diskriminatif</w:t>
      </w:r>
      <w:r>
        <w:rPr>
          <w:color w:val="231F20"/>
          <w:spacing w:val="-32"/>
          <w:sz w:val="23"/>
        </w:rPr>
        <w:t> </w:t>
      </w:r>
      <w:r>
        <w:rPr>
          <w:color w:val="231F20"/>
          <w:spacing w:val="-10"/>
          <w:sz w:val="23"/>
        </w:rPr>
        <w:t>melayani</w:t>
      </w:r>
    </w:p>
    <w:p>
      <w:pPr>
        <w:pStyle w:val="BodyText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jc w:val="left"/>
        <w:rPr>
          <w:sz w:val="31"/>
        </w:rPr>
      </w:pPr>
    </w:p>
    <w:p>
      <w:pPr>
        <w:pStyle w:val="Heading1"/>
        <w:spacing w:line="256" w:lineRule="auto"/>
        <w:ind w:right="163"/>
        <w:jc w:val="left"/>
      </w:pPr>
      <w:r>
        <w:rPr>
          <w:color w:val="231F20"/>
        </w:rPr>
        <w:t>HASIL PENELITIAN DAN PEMBAHASAN</w:t>
      </w:r>
    </w:p>
    <w:p>
      <w:pPr>
        <w:pStyle w:val="BodyText"/>
        <w:spacing w:before="2"/>
        <w:jc w:val="left"/>
        <w:rPr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726" w:val="left" w:leader="none"/>
        </w:tabs>
        <w:spacing w:line="240" w:lineRule="auto" w:before="0" w:after="0"/>
        <w:ind w:left="725" w:right="0" w:hanging="607"/>
        <w:jc w:val="both"/>
        <w:rPr>
          <w:b/>
          <w:sz w:val="23"/>
        </w:rPr>
      </w:pPr>
      <w:r>
        <w:rPr>
          <w:b/>
          <w:color w:val="231F20"/>
          <w:sz w:val="23"/>
        </w:rPr>
        <w:t>Hasil</w:t>
      </w:r>
      <w:r>
        <w:rPr>
          <w:b/>
          <w:color w:val="231F20"/>
          <w:spacing w:val="-4"/>
          <w:sz w:val="23"/>
        </w:rPr>
        <w:t> </w:t>
      </w:r>
      <w:r>
        <w:rPr>
          <w:b/>
          <w:color w:val="231F20"/>
          <w:sz w:val="23"/>
        </w:rPr>
        <w:t>Penelitian</w:t>
      </w:r>
    </w:p>
    <w:p>
      <w:pPr>
        <w:pStyle w:val="BodyText"/>
        <w:spacing w:line="256" w:lineRule="auto" w:before="19"/>
        <w:ind w:left="119" w:right="470" w:firstLine="552"/>
      </w:pPr>
      <w:r>
        <w:rPr>
          <w:color w:val="231F20"/>
        </w:rPr>
        <w:t>Fakultas Ilmu Sosial dan Ilmu Politik </w:t>
      </w:r>
      <w:r>
        <w:rPr>
          <w:color w:val="231F20"/>
          <w:spacing w:val="-7"/>
        </w:rPr>
        <w:t>Undana </w:t>
      </w:r>
      <w:r>
        <w:rPr>
          <w:color w:val="231F20"/>
          <w:spacing w:val="-8"/>
        </w:rPr>
        <w:t>merupakan </w:t>
      </w:r>
      <w:r>
        <w:rPr>
          <w:color w:val="231F20"/>
          <w:spacing w:val="-7"/>
        </w:rPr>
        <w:t>lembaga </w:t>
      </w:r>
      <w:r>
        <w:rPr>
          <w:color w:val="231F20"/>
          <w:spacing w:val="-8"/>
        </w:rPr>
        <w:t>pendidikan tinggi </w:t>
      </w:r>
      <w:r>
        <w:rPr>
          <w:color w:val="231F20"/>
        </w:rPr>
        <w:t>yang melaksanakan tugas pokok dan fungsi </w:t>
      </w:r>
      <w:r>
        <w:rPr>
          <w:color w:val="231F20"/>
          <w:spacing w:val="-3"/>
        </w:rPr>
        <w:t>penyelenggaraan </w:t>
      </w:r>
      <w:r>
        <w:rPr>
          <w:color w:val="231F20"/>
          <w:spacing w:val="-5"/>
        </w:rPr>
        <w:t>Tri </w:t>
      </w:r>
      <w:r>
        <w:rPr>
          <w:color w:val="231F20"/>
          <w:spacing w:val="-4"/>
        </w:rPr>
        <w:t>Darma perguruan tinggi </w:t>
      </w:r>
      <w:r>
        <w:rPr>
          <w:color w:val="231F20"/>
        </w:rPr>
        <w:t>melalui</w:t>
      </w:r>
      <w:r>
        <w:rPr>
          <w:color w:val="231F20"/>
          <w:spacing w:val="-13"/>
        </w:rPr>
        <w:t> </w:t>
      </w:r>
      <w:r>
        <w:rPr>
          <w:color w:val="231F20"/>
        </w:rPr>
        <w:t>suatu</w:t>
      </w:r>
      <w:r>
        <w:rPr>
          <w:color w:val="231F20"/>
          <w:spacing w:val="-13"/>
        </w:rPr>
        <w:t> </w:t>
      </w:r>
      <w:r>
        <w:rPr>
          <w:color w:val="231F20"/>
        </w:rPr>
        <w:t>sistem</w:t>
      </w:r>
      <w:r>
        <w:rPr>
          <w:color w:val="231F20"/>
          <w:spacing w:val="-13"/>
        </w:rPr>
        <w:t> </w:t>
      </w:r>
      <w:r>
        <w:rPr>
          <w:color w:val="231F20"/>
        </w:rPr>
        <w:t>manajemen</w:t>
      </w:r>
      <w:r>
        <w:rPr>
          <w:color w:val="231F20"/>
          <w:spacing w:val="-13"/>
        </w:rPr>
        <w:t> </w:t>
      </w:r>
      <w:r>
        <w:rPr>
          <w:color w:val="231F20"/>
        </w:rPr>
        <w:t>profesional </w:t>
      </w:r>
      <w:r>
        <w:rPr>
          <w:color w:val="231F20"/>
          <w:spacing w:val="-4"/>
        </w:rPr>
        <w:t>untuk </w:t>
      </w:r>
      <w:r>
        <w:rPr>
          <w:color w:val="231F20"/>
          <w:spacing w:val="-5"/>
        </w:rPr>
        <w:t>menghasilkan lulusan </w:t>
      </w:r>
      <w:r>
        <w:rPr>
          <w:color w:val="231F20"/>
          <w:spacing w:val="-4"/>
        </w:rPr>
        <w:t>yang </w:t>
      </w:r>
      <w:r>
        <w:rPr>
          <w:color w:val="231F20"/>
          <w:spacing w:val="-5"/>
        </w:rPr>
        <w:t>berkualitas, penelitian </w:t>
      </w:r>
      <w:r>
        <w:rPr>
          <w:color w:val="231F20"/>
          <w:spacing w:val="-4"/>
        </w:rPr>
        <w:t>dan </w:t>
      </w:r>
      <w:r>
        <w:rPr>
          <w:color w:val="231F20"/>
          <w:spacing w:val="-5"/>
        </w:rPr>
        <w:t>pengabdian kepada masyarakat </w:t>
      </w:r>
      <w:r>
        <w:rPr>
          <w:color w:val="231F20"/>
        </w:rPr>
        <w:t>yang bermutu untuk menunjang kegiatan pembangunan dan peningkatan </w:t>
      </w:r>
      <w:r>
        <w:rPr>
          <w:color w:val="231F20"/>
          <w:spacing w:val="-2"/>
        </w:rPr>
        <w:t>kesejateraan </w:t>
      </w:r>
      <w:r>
        <w:rPr>
          <w:color w:val="231F20"/>
          <w:spacing w:val="-6"/>
        </w:rPr>
        <w:t>masyarakat.</w:t>
      </w:r>
    </w:p>
    <w:p>
      <w:pPr>
        <w:pStyle w:val="BodyText"/>
        <w:spacing w:line="256" w:lineRule="auto"/>
        <w:ind w:left="119" w:right="470" w:firstLine="552"/>
      </w:pPr>
      <w:r>
        <w:rPr>
          <w:color w:val="231F20"/>
        </w:rPr>
        <w:t>Pencapaian tugas pokok Fisip Undana </w:t>
      </w:r>
      <w:r>
        <w:rPr>
          <w:color w:val="231F20"/>
          <w:spacing w:val="-8"/>
        </w:rPr>
        <w:t>tidak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terlepas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dari</w:t>
      </w:r>
      <w:r>
        <w:rPr>
          <w:color w:val="231F20"/>
          <w:spacing w:val="-20"/>
        </w:rPr>
        <w:t> </w:t>
      </w:r>
      <w:r>
        <w:rPr>
          <w:color w:val="231F20"/>
          <w:spacing w:val="-11"/>
        </w:rPr>
        <w:t>Visinya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yaitu;</w:t>
      </w:r>
      <w:r>
        <w:rPr>
          <w:color w:val="231F20"/>
          <w:spacing w:val="-20"/>
        </w:rPr>
        <w:t> </w:t>
      </w:r>
      <w:r>
        <w:rPr>
          <w:color w:val="231F20"/>
        </w:rPr>
        <w:t>“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Menjadi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pusat </w:t>
      </w:r>
      <w:r>
        <w:rPr>
          <w:color w:val="231F20"/>
          <w:spacing w:val="-6"/>
        </w:rPr>
        <w:t>unggulan pengembangan ilmu-ilmu </w:t>
      </w:r>
      <w:r>
        <w:rPr>
          <w:color w:val="231F20"/>
          <w:spacing w:val="-5"/>
        </w:rPr>
        <w:t>sosial </w:t>
      </w:r>
      <w:r>
        <w:rPr>
          <w:color w:val="231F20"/>
          <w:spacing w:val="-6"/>
        </w:rPr>
        <w:t>dan sumberdaya manusia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berwawasan global </w:t>
      </w:r>
      <w:r>
        <w:rPr>
          <w:color w:val="231F20"/>
        </w:rPr>
        <w:t>berbasis kearifan lokal di wilayah Indonesia timur pada tahun 2025”. </w:t>
      </w:r>
      <w:r>
        <w:rPr>
          <w:color w:val="231F20"/>
          <w:spacing w:val="-4"/>
        </w:rPr>
        <w:t>Visi </w:t>
      </w:r>
      <w:r>
        <w:rPr>
          <w:color w:val="231F20"/>
        </w:rPr>
        <w:t>ini kemudian dijabarkan lagi ke dalam Misi, tujuan, dan sasaran. Saat ini jumlah mahasiswa telah </w:t>
      </w:r>
      <w:r>
        <w:rPr>
          <w:color w:val="231F20"/>
          <w:spacing w:val="-7"/>
        </w:rPr>
        <w:t>mencapai 4.188 </w:t>
      </w:r>
      <w:r>
        <w:rPr>
          <w:color w:val="231F20"/>
          <w:spacing w:val="-8"/>
        </w:rPr>
        <w:t>mahasiswa,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tersebar </w:t>
      </w:r>
      <w:r>
        <w:rPr>
          <w:color w:val="231F20"/>
          <w:spacing w:val="-8"/>
        </w:rPr>
        <w:t>pada </w:t>
      </w:r>
      <w:r>
        <w:rPr>
          <w:color w:val="231F20"/>
        </w:rPr>
        <w:t>5 </w:t>
      </w:r>
      <w:r>
        <w:rPr>
          <w:color w:val="231F20"/>
          <w:spacing w:val="-5"/>
        </w:rPr>
        <w:t>program </w:t>
      </w:r>
      <w:r>
        <w:rPr>
          <w:color w:val="231F20"/>
          <w:spacing w:val="-4"/>
        </w:rPr>
        <w:t>studi </w:t>
      </w:r>
      <w:r>
        <w:rPr>
          <w:color w:val="231F20"/>
          <w:spacing w:val="-5"/>
        </w:rPr>
        <w:t>(prodi), sebagaimana tampak </w:t>
      </w:r>
      <w:r>
        <w:rPr>
          <w:color w:val="231F20"/>
        </w:rPr>
        <w:t>pada tabel</w:t>
      </w:r>
      <w:r>
        <w:rPr>
          <w:color w:val="231F20"/>
          <w:spacing w:val="-28"/>
        </w:rPr>
        <w:t> </w:t>
      </w:r>
      <w:r>
        <w:rPr>
          <w:color w:val="231F20"/>
        </w:rPr>
        <w:t>4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240" w:space="61"/>
            <w:col w:w="4659"/>
          </w:cols>
        </w:sectPr>
      </w:pPr>
    </w:p>
    <w:p>
      <w:pPr>
        <w:pStyle w:val="BodyText"/>
        <w:spacing w:before="6"/>
        <w:jc w:val="left"/>
        <w:rPr>
          <w:sz w:val="18"/>
        </w:rPr>
      </w:pPr>
    </w:p>
    <w:p>
      <w:pPr>
        <w:spacing w:line="242" w:lineRule="auto" w:before="95" w:after="10"/>
        <w:ind w:left="4040" w:right="943" w:hanging="2060"/>
        <w:jc w:val="left"/>
        <w:rPr>
          <w:sz w:val="19"/>
        </w:rPr>
      </w:pPr>
      <w:r>
        <w:rPr>
          <w:sz w:val="19"/>
        </w:rPr>
        <w:t>Tabel 4. Jumlah Mahasiswa Reguler Fisip Undana Tahun 2014-2018, September 2019</w:t>
      </w:r>
    </w:p>
    <w:tbl>
      <w:tblPr>
        <w:tblW w:w="0" w:type="auto"/>
        <w:jc w:val="left"/>
        <w:tblInd w:w="1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2511"/>
        <w:gridCol w:w="687"/>
        <w:gridCol w:w="685"/>
        <w:gridCol w:w="685"/>
        <w:gridCol w:w="685"/>
        <w:gridCol w:w="800"/>
      </w:tblGrid>
      <w:tr>
        <w:trPr>
          <w:trHeight w:val="225" w:hRule="atLeast"/>
        </w:trPr>
        <w:tc>
          <w:tcPr>
            <w:tcW w:w="57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170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25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693"/>
              <w:rPr>
                <w:sz w:val="19"/>
              </w:rPr>
            </w:pPr>
            <w:r>
              <w:rPr>
                <w:sz w:val="19"/>
              </w:rPr>
              <w:t>Program Studi</w:t>
            </w:r>
          </w:p>
        </w:tc>
        <w:tc>
          <w:tcPr>
            <w:tcW w:w="35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375" w:right="1378"/>
              <w:jc w:val="center"/>
              <w:rPr>
                <w:sz w:val="19"/>
              </w:rPr>
            </w:pPr>
            <w:r>
              <w:rPr>
                <w:sz w:val="19"/>
              </w:rPr>
              <w:t>Angkatan</w:t>
            </w:r>
          </w:p>
        </w:tc>
      </w:tr>
      <w:tr>
        <w:trPr>
          <w:trHeight w:val="220" w:hRule="atLeast"/>
        </w:trPr>
        <w:tc>
          <w:tcPr>
            <w:tcW w:w="57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07"/>
              <w:jc w:val="right"/>
              <w:rPr>
                <w:sz w:val="19"/>
              </w:rPr>
            </w:pPr>
            <w:r>
              <w:rPr>
                <w:sz w:val="19"/>
              </w:rPr>
              <w:t>2014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03"/>
              <w:jc w:val="right"/>
              <w:rPr>
                <w:sz w:val="19"/>
              </w:rPr>
            </w:pPr>
            <w:r>
              <w:rPr>
                <w:sz w:val="19"/>
              </w:rPr>
              <w:t>2015</w:t>
            </w:r>
          </w:p>
        </w:tc>
        <w:tc>
          <w:tcPr>
            <w:tcW w:w="6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04"/>
              <w:jc w:val="right"/>
              <w:rPr>
                <w:sz w:val="19"/>
              </w:rPr>
            </w:pPr>
            <w:r>
              <w:rPr>
                <w:sz w:val="19"/>
              </w:rPr>
              <w:t>2016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80"/>
              <w:rPr>
                <w:sz w:val="19"/>
              </w:rPr>
            </w:pPr>
            <w:r>
              <w:rPr>
                <w:sz w:val="19"/>
              </w:rPr>
              <w:t>2017</w:t>
            </w:r>
          </w:p>
        </w:tc>
        <w:tc>
          <w:tcPr>
            <w:tcW w:w="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4"/>
              <w:rPr>
                <w:sz w:val="19"/>
              </w:rPr>
            </w:pPr>
            <w:r>
              <w:rPr>
                <w:sz w:val="19"/>
              </w:rPr>
              <w:t>2018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88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sz w:val="19"/>
              </w:rPr>
              <w:t>Ilmu Administrasi Negara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241"/>
              <w:jc w:val="right"/>
              <w:rPr>
                <w:sz w:val="19"/>
              </w:rPr>
            </w:pPr>
            <w:r>
              <w:rPr>
                <w:sz w:val="19"/>
              </w:rPr>
              <w:t>43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4"/>
              <w:jc w:val="right"/>
              <w:rPr>
                <w:sz w:val="19"/>
              </w:rPr>
            </w:pPr>
            <w:r>
              <w:rPr>
                <w:sz w:val="19"/>
              </w:rPr>
              <w:t>129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0"/>
              <w:jc w:val="right"/>
              <w:rPr>
                <w:sz w:val="19"/>
              </w:rPr>
            </w:pPr>
            <w:r>
              <w:rPr>
                <w:sz w:val="19"/>
              </w:rPr>
              <w:t>229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190"/>
              <w:rPr>
                <w:sz w:val="19"/>
              </w:rPr>
            </w:pPr>
            <w:r>
              <w:rPr>
                <w:sz w:val="19"/>
              </w:rPr>
              <w:t>252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249"/>
              <w:jc w:val="right"/>
              <w:rPr>
                <w:sz w:val="19"/>
              </w:rPr>
            </w:pPr>
            <w:r>
              <w:rPr>
                <w:sz w:val="19"/>
              </w:rPr>
              <w:t>298</w:t>
            </w:r>
          </w:p>
        </w:tc>
      </w:tr>
      <w:tr>
        <w:trPr>
          <w:trHeight w:val="220" w:hRule="atLeast"/>
        </w:trPr>
        <w:tc>
          <w:tcPr>
            <w:tcW w:w="57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8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3"/>
              <w:rPr>
                <w:sz w:val="19"/>
              </w:rPr>
            </w:pPr>
            <w:r>
              <w:rPr>
                <w:sz w:val="19"/>
              </w:rPr>
              <w:t>Ilmu Administrasi Bisnis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1"/>
              <w:jc w:val="right"/>
              <w:rPr>
                <w:sz w:val="19"/>
              </w:rPr>
            </w:pPr>
            <w:r>
              <w:rPr>
                <w:sz w:val="19"/>
              </w:rPr>
              <w:t>89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194"/>
              <w:jc w:val="right"/>
              <w:rPr>
                <w:sz w:val="19"/>
              </w:rPr>
            </w:pPr>
            <w:r>
              <w:rPr>
                <w:sz w:val="19"/>
              </w:rPr>
              <w:t>153</w:t>
            </w:r>
          </w:p>
        </w:tc>
        <w:tc>
          <w:tcPr>
            <w:tcW w:w="6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190"/>
              <w:jc w:val="right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190"/>
              <w:rPr>
                <w:sz w:val="19"/>
              </w:rPr>
            </w:pPr>
            <w:r>
              <w:rPr>
                <w:sz w:val="19"/>
              </w:rPr>
              <w:t>259</w:t>
            </w:r>
          </w:p>
        </w:tc>
        <w:tc>
          <w:tcPr>
            <w:tcW w:w="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9"/>
              <w:jc w:val="right"/>
              <w:rPr>
                <w:sz w:val="19"/>
              </w:rPr>
            </w:pPr>
            <w:r>
              <w:rPr>
                <w:sz w:val="19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88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sz w:val="19"/>
              </w:rPr>
              <w:t>Sosiologi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241"/>
              <w:jc w:val="right"/>
              <w:rPr>
                <w:sz w:val="19"/>
              </w:rPr>
            </w:pPr>
            <w:r>
              <w:rPr>
                <w:sz w:val="19"/>
              </w:rPr>
              <w:t>84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4"/>
              <w:jc w:val="right"/>
              <w:rPr>
                <w:sz w:val="19"/>
              </w:rPr>
            </w:pPr>
            <w:r>
              <w:rPr>
                <w:sz w:val="19"/>
              </w:rPr>
              <w:t>134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0"/>
              <w:jc w:val="right"/>
              <w:rPr>
                <w:sz w:val="19"/>
              </w:rPr>
            </w:pPr>
            <w:r>
              <w:rPr>
                <w:sz w:val="19"/>
              </w:rPr>
              <w:t>165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190"/>
              <w:rPr>
                <w:sz w:val="19"/>
              </w:rPr>
            </w:pPr>
            <w:r>
              <w:rPr>
                <w:sz w:val="19"/>
              </w:rPr>
              <w:t>204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249"/>
              <w:jc w:val="right"/>
              <w:rPr>
                <w:sz w:val="19"/>
              </w:rPr>
            </w:pPr>
            <w:r>
              <w:rPr>
                <w:sz w:val="19"/>
              </w:rPr>
              <w:t>198</w:t>
            </w:r>
          </w:p>
        </w:tc>
      </w:tr>
      <w:tr>
        <w:trPr>
          <w:trHeight w:val="220" w:hRule="atLeast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8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3"/>
              <w:rPr>
                <w:sz w:val="19"/>
              </w:rPr>
            </w:pPr>
            <w:r>
              <w:rPr>
                <w:sz w:val="19"/>
              </w:rPr>
              <w:t>Ilmu Politik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1"/>
              <w:jc w:val="righ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2"/>
              <w:jc w:val="right"/>
              <w:rPr>
                <w:sz w:val="19"/>
              </w:rPr>
            </w:pPr>
            <w:r>
              <w:rPr>
                <w:sz w:val="19"/>
              </w:rPr>
              <w:t>82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190"/>
              <w:jc w:val="right"/>
              <w:rPr>
                <w:sz w:val="19"/>
              </w:rPr>
            </w:pPr>
            <w:r>
              <w:rPr>
                <w:sz w:val="19"/>
              </w:rPr>
              <w:t>166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190"/>
              <w:rPr>
                <w:sz w:val="19"/>
              </w:rPr>
            </w:pPr>
            <w:r>
              <w:rPr>
                <w:sz w:val="19"/>
              </w:rPr>
              <w:t>142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9"/>
              <w:jc w:val="right"/>
              <w:rPr>
                <w:sz w:val="19"/>
              </w:rPr>
            </w:pPr>
            <w:r>
              <w:rPr>
                <w:sz w:val="19"/>
              </w:rPr>
              <w:t>122</w:t>
            </w:r>
          </w:p>
        </w:tc>
      </w:tr>
      <w:tr>
        <w:trPr>
          <w:trHeight w:val="220" w:hRule="atLeast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8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83"/>
              <w:rPr>
                <w:sz w:val="19"/>
              </w:rPr>
            </w:pPr>
            <w:r>
              <w:rPr>
                <w:sz w:val="19"/>
              </w:rPr>
              <w:t>Ilmu Komunikasi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1"/>
              <w:jc w:val="right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2"/>
              <w:jc w:val="right"/>
              <w:rPr>
                <w:sz w:val="19"/>
              </w:rPr>
            </w:pPr>
            <w:r>
              <w:rPr>
                <w:sz w:val="19"/>
              </w:rPr>
              <w:t>61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190"/>
              <w:jc w:val="right"/>
              <w:rPr>
                <w:sz w:val="19"/>
              </w:rPr>
            </w:pPr>
            <w:r>
              <w:rPr>
                <w:sz w:val="19"/>
              </w:rPr>
              <w:t>173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190"/>
              <w:rPr>
                <w:sz w:val="19"/>
              </w:rPr>
            </w:pPr>
            <w:r>
              <w:rPr>
                <w:sz w:val="19"/>
              </w:rPr>
              <w:t>207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0" w:right="249"/>
              <w:jc w:val="right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30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322" w:right="1313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3"/>
              <w:jc w:val="right"/>
              <w:rPr>
                <w:sz w:val="19"/>
              </w:rPr>
            </w:pPr>
            <w:r>
              <w:rPr>
                <w:sz w:val="19"/>
              </w:rPr>
              <w:t>295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4"/>
              <w:jc w:val="right"/>
              <w:rPr>
                <w:sz w:val="19"/>
              </w:rPr>
            </w:pPr>
            <w:r>
              <w:rPr>
                <w:sz w:val="19"/>
              </w:rPr>
              <w:t>559</w:t>
            </w:r>
          </w:p>
        </w:tc>
        <w:tc>
          <w:tcPr>
            <w:tcW w:w="6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190"/>
              <w:jc w:val="right"/>
              <w:rPr>
                <w:sz w:val="19"/>
              </w:rPr>
            </w:pPr>
            <w:r>
              <w:rPr>
                <w:sz w:val="19"/>
              </w:rPr>
              <w:t>946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142"/>
              <w:rPr>
                <w:sz w:val="19"/>
              </w:rPr>
            </w:pPr>
            <w:r>
              <w:rPr>
                <w:sz w:val="19"/>
              </w:rPr>
              <w:t>1064</w:t>
            </w:r>
          </w:p>
        </w:tc>
        <w:tc>
          <w:tcPr>
            <w:tcW w:w="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0" w:right="201"/>
              <w:jc w:val="right"/>
              <w:rPr>
                <w:sz w:val="19"/>
              </w:rPr>
            </w:pPr>
            <w:r>
              <w:rPr>
                <w:sz w:val="19"/>
              </w:rPr>
              <w:t>1210</w:t>
            </w:r>
          </w:p>
        </w:tc>
      </w:tr>
    </w:tbl>
    <w:p>
      <w:pPr>
        <w:spacing w:before="0"/>
        <w:ind w:left="1362" w:right="0" w:firstLine="0"/>
        <w:jc w:val="left"/>
        <w:rPr>
          <w:sz w:val="16"/>
        </w:rPr>
      </w:pPr>
      <w:r>
        <w:rPr>
          <w:sz w:val="16"/>
        </w:rPr>
        <w:t>Sumber Data: Subag Akademik Fisip Undana, 2019</w:t>
      </w:r>
    </w:p>
    <w:p>
      <w:pPr>
        <w:pStyle w:val="BodyText"/>
        <w:spacing w:before="10"/>
        <w:jc w:val="left"/>
      </w:pPr>
    </w:p>
    <w:p>
      <w:pPr>
        <w:spacing w:after="0"/>
        <w:jc w:val="left"/>
        <w:sectPr>
          <w:pgSz w:w="12240" w:h="15840"/>
          <w:pgMar w:header="1491" w:footer="1488" w:top="1620" w:bottom="1680" w:left="1640" w:right="1640"/>
        </w:sectPr>
      </w:pPr>
    </w:p>
    <w:p>
      <w:pPr>
        <w:pStyle w:val="BodyText"/>
        <w:spacing w:line="256" w:lineRule="auto" w:before="95"/>
        <w:ind w:left="474" w:right="18" w:firstLine="547"/>
      </w:pPr>
      <w:r>
        <w:rPr>
          <w:color w:val="231F20"/>
        </w:rPr>
        <w:t>Berdasarkan data pada tabel 4 di </w:t>
      </w:r>
      <w:r>
        <w:rPr>
          <w:color w:val="231F20"/>
          <w:spacing w:val="-3"/>
        </w:rPr>
        <w:t>atas, </w:t>
      </w:r>
      <w:r>
        <w:rPr>
          <w:color w:val="231F20"/>
          <w:spacing w:val="-5"/>
        </w:rPr>
        <w:t>tampak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bahwa</w:t>
      </w:r>
      <w:r>
        <w:rPr>
          <w:color w:val="231F20"/>
          <w:spacing w:val="-10"/>
        </w:rPr>
        <w:t> </w:t>
      </w:r>
      <w:r>
        <w:rPr>
          <w:color w:val="231F20"/>
        </w:rPr>
        <w:t>2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prodi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yaitu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Ilmu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Administrasi Negara </w:t>
      </w:r>
      <w:r>
        <w:rPr>
          <w:color w:val="231F20"/>
          <w:spacing w:val="-5"/>
        </w:rPr>
        <w:t>dan </w:t>
      </w:r>
      <w:r>
        <w:rPr>
          <w:color w:val="231F20"/>
          <w:spacing w:val="-6"/>
        </w:rPr>
        <w:t>prodi </w:t>
      </w:r>
      <w:r>
        <w:rPr>
          <w:color w:val="231F20"/>
          <w:spacing w:val="-8"/>
        </w:rPr>
        <w:t>Administrasi </w:t>
      </w:r>
      <w:r>
        <w:rPr>
          <w:color w:val="231F20"/>
          <w:spacing w:val="-7"/>
        </w:rPr>
        <w:t>Bisnis </w:t>
      </w:r>
      <w:r>
        <w:rPr>
          <w:color w:val="231F20"/>
          <w:spacing w:val="-8"/>
        </w:rPr>
        <w:t>memiliki </w:t>
      </w:r>
      <w:r>
        <w:rPr>
          <w:color w:val="231F20"/>
          <w:spacing w:val="-7"/>
        </w:rPr>
        <w:t>jumlah</w:t>
      </w:r>
      <w:r>
        <w:rPr>
          <w:color w:val="231F20"/>
          <w:spacing w:val="-28"/>
        </w:rPr>
        <w:t> </w:t>
      </w:r>
      <w:r>
        <w:rPr>
          <w:color w:val="231F20"/>
          <w:spacing w:val="-8"/>
        </w:rPr>
        <w:t>mahasiswa</w:t>
      </w:r>
      <w:r>
        <w:rPr>
          <w:color w:val="231F20"/>
          <w:spacing w:val="-27"/>
        </w:rPr>
        <w:t> </w:t>
      </w:r>
      <w:r>
        <w:rPr>
          <w:color w:val="231F20"/>
          <w:spacing w:val="-7"/>
        </w:rPr>
        <w:t>paling</w:t>
      </w:r>
      <w:r>
        <w:rPr>
          <w:color w:val="231F20"/>
          <w:spacing w:val="-27"/>
        </w:rPr>
        <w:t> </w:t>
      </w:r>
      <w:r>
        <w:rPr>
          <w:color w:val="231F20"/>
          <w:spacing w:val="-8"/>
        </w:rPr>
        <w:t>banyak.</w:t>
      </w:r>
    </w:p>
    <w:p>
      <w:pPr>
        <w:pStyle w:val="BodyText"/>
        <w:spacing w:line="256" w:lineRule="auto" w:before="1"/>
        <w:ind w:left="474" w:firstLine="547"/>
      </w:pPr>
      <w:r>
        <w:rPr>
          <w:color w:val="231F20"/>
          <w:spacing w:val="9"/>
        </w:rPr>
        <w:t>Tenaga </w:t>
      </w:r>
      <w:r>
        <w:rPr>
          <w:color w:val="231F20"/>
          <w:spacing w:val="12"/>
        </w:rPr>
        <w:t>kependidikan </w:t>
      </w:r>
      <w:r>
        <w:rPr>
          <w:color w:val="231F20"/>
          <w:spacing w:val="14"/>
        </w:rPr>
        <w:t>(tenaga </w:t>
      </w:r>
      <w:r>
        <w:rPr>
          <w:color w:val="231F20"/>
          <w:spacing w:val="-5"/>
        </w:rPr>
        <w:t>administrasi) </w:t>
      </w:r>
      <w:r>
        <w:rPr>
          <w:color w:val="231F20"/>
          <w:spacing w:val="-4"/>
        </w:rPr>
        <w:t>Fisip </w:t>
      </w:r>
      <w:r>
        <w:rPr>
          <w:color w:val="231F20"/>
          <w:spacing w:val="-5"/>
        </w:rPr>
        <w:t>Undana adalah merupakan </w:t>
      </w:r>
      <w:r>
        <w:rPr>
          <w:color w:val="231F20"/>
        </w:rPr>
        <w:t>staf yang membantu pelaksanaan tugas non </w:t>
      </w:r>
      <w:r>
        <w:rPr>
          <w:color w:val="231F20"/>
          <w:spacing w:val="-10"/>
        </w:rPr>
        <w:t>akademik </w:t>
      </w:r>
      <w:r>
        <w:rPr>
          <w:color w:val="231F20"/>
          <w:spacing w:val="-9"/>
        </w:rPr>
        <w:t>untuk </w:t>
      </w:r>
      <w:r>
        <w:rPr>
          <w:color w:val="231F20"/>
          <w:spacing w:val="-10"/>
        </w:rPr>
        <w:t>mencapai </w:t>
      </w:r>
      <w:r>
        <w:rPr>
          <w:color w:val="231F20"/>
          <w:spacing w:val="-9"/>
        </w:rPr>
        <w:t>visi, misi, </w:t>
      </w:r>
      <w:r>
        <w:rPr>
          <w:color w:val="231F20"/>
          <w:spacing w:val="-10"/>
        </w:rPr>
        <w:t>tujuan </w:t>
      </w:r>
      <w:r>
        <w:rPr>
          <w:color w:val="231F20"/>
          <w:spacing w:val="-11"/>
        </w:rPr>
        <w:t>Fisip </w:t>
      </w:r>
      <w:r>
        <w:rPr>
          <w:color w:val="231F20"/>
          <w:spacing w:val="-6"/>
        </w:rPr>
        <w:t>Undana. </w:t>
      </w:r>
      <w:r>
        <w:rPr>
          <w:color w:val="231F20"/>
          <w:spacing w:val="-4"/>
        </w:rPr>
        <w:t>Ada </w:t>
      </w:r>
      <w:r>
        <w:rPr>
          <w:color w:val="231F20"/>
          <w:spacing w:val="-6"/>
        </w:rPr>
        <w:t>sejumlah 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diberikan </w:t>
      </w:r>
      <w:r>
        <w:rPr>
          <w:color w:val="231F20"/>
          <w:spacing w:val="7"/>
        </w:rPr>
        <w:t>oleh </w:t>
      </w:r>
      <w:r>
        <w:rPr>
          <w:color w:val="231F20"/>
          <w:spacing w:val="8"/>
        </w:rPr>
        <w:t>tenaga </w:t>
      </w:r>
      <w:r>
        <w:rPr>
          <w:color w:val="231F20"/>
          <w:spacing w:val="9"/>
        </w:rPr>
        <w:t>kependidikan </w:t>
      </w:r>
      <w:r>
        <w:rPr>
          <w:color w:val="231F20"/>
          <w:spacing w:val="8"/>
        </w:rPr>
        <w:t>kepada </w:t>
      </w:r>
      <w:r>
        <w:rPr>
          <w:color w:val="231F20"/>
          <w:spacing w:val="10"/>
        </w:rPr>
        <w:t>para </w:t>
      </w:r>
      <w:r>
        <w:rPr>
          <w:color w:val="231F20"/>
          <w:spacing w:val="-6"/>
        </w:rPr>
        <w:t>mahasiswa, </w:t>
      </w:r>
      <w:r>
        <w:rPr>
          <w:color w:val="231F20"/>
          <w:spacing w:val="-5"/>
        </w:rPr>
        <w:t>yaitu: </w:t>
      </w:r>
      <w:r>
        <w:rPr>
          <w:color w:val="231F20"/>
          <w:spacing w:val="-4"/>
        </w:rPr>
        <w:t>(1) </w:t>
      </w:r>
      <w:r>
        <w:rPr>
          <w:color w:val="231F20"/>
          <w:spacing w:val="-5"/>
        </w:rPr>
        <w:t>Surat Izin </w:t>
      </w:r>
      <w:r>
        <w:rPr>
          <w:color w:val="231F20"/>
          <w:spacing w:val="-6"/>
        </w:rPr>
        <w:t>Penelitian; (2) </w:t>
      </w:r>
      <w:r>
        <w:rPr>
          <w:color w:val="231F20"/>
          <w:spacing w:val="11"/>
        </w:rPr>
        <w:t>Surat </w:t>
      </w:r>
      <w:r>
        <w:rPr>
          <w:color w:val="231F20"/>
          <w:spacing w:val="12"/>
        </w:rPr>
        <w:t>Keterangan </w:t>
      </w:r>
      <w:r>
        <w:rPr>
          <w:color w:val="231F20"/>
          <w:spacing w:val="11"/>
        </w:rPr>
        <w:t>Masih </w:t>
      </w:r>
      <w:r>
        <w:rPr>
          <w:color w:val="231F20"/>
          <w:spacing w:val="12"/>
        </w:rPr>
        <w:t>Kuliah; </w:t>
      </w:r>
      <w:r>
        <w:rPr>
          <w:color w:val="231F20"/>
          <w:spacing w:val="14"/>
        </w:rPr>
        <w:t>(3) </w:t>
      </w:r>
      <w:r>
        <w:rPr>
          <w:color w:val="231F20"/>
          <w:spacing w:val="-6"/>
        </w:rPr>
        <w:t>Administrasi Akademik misalnya </w:t>
      </w:r>
      <w:r>
        <w:rPr>
          <w:color w:val="231F20"/>
          <w:spacing w:val="-5"/>
        </w:rPr>
        <w:t>ujian </w:t>
      </w:r>
      <w:r>
        <w:rPr>
          <w:color w:val="231F20"/>
          <w:spacing w:val="-6"/>
        </w:rPr>
        <w:t>tengah </w:t>
      </w:r>
      <w:r>
        <w:rPr>
          <w:color w:val="231F20"/>
        </w:rPr>
        <w:t>semester, Ujian Akhir </w:t>
      </w:r>
      <w:r>
        <w:rPr>
          <w:color w:val="231F20"/>
          <w:spacing w:val="-3"/>
        </w:rPr>
        <w:t>Semester, </w:t>
      </w:r>
      <w:r>
        <w:rPr>
          <w:color w:val="231F20"/>
        </w:rPr>
        <w:t>pengurusan </w:t>
      </w:r>
      <w:r>
        <w:rPr>
          <w:color w:val="231F20"/>
          <w:spacing w:val="-7"/>
        </w:rPr>
        <w:t>KRS/KHS; </w:t>
      </w:r>
      <w:r>
        <w:rPr>
          <w:color w:val="231F20"/>
          <w:spacing w:val="-5"/>
        </w:rPr>
        <w:t>(4) </w:t>
      </w:r>
      <w:r>
        <w:rPr>
          <w:color w:val="231F20"/>
          <w:spacing w:val="-7"/>
        </w:rPr>
        <w:t>pengurusan sertifikat (sertifikat </w:t>
      </w:r>
      <w:r>
        <w:rPr>
          <w:color w:val="231F20"/>
        </w:rPr>
        <w:t>PKKBMB, Sertifikat Martikulasi, Sertifikat </w:t>
      </w:r>
      <w:r>
        <w:rPr>
          <w:color w:val="231F20"/>
          <w:spacing w:val="10"/>
        </w:rPr>
        <w:t>Kursus Bahasa Ingris, </w:t>
      </w:r>
      <w:r>
        <w:rPr>
          <w:color w:val="231F20"/>
          <w:spacing w:val="9"/>
        </w:rPr>
        <w:t>Surat </w:t>
      </w:r>
      <w:r>
        <w:rPr>
          <w:color w:val="231F20"/>
          <w:spacing w:val="12"/>
        </w:rPr>
        <w:t>Evaluasi </w:t>
      </w:r>
      <w:r>
        <w:rPr>
          <w:color w:val="231F20"/>
        </w:rPr>
        <w:t>Keberhasilan Studi), transkip nilai; (5)</w:t>
      </w:r>
      <w:r>
        <w:rPr>
          <w:color w:val="231F20"/>
          <w:spacing w:val="-36"/>
        </w:rPr>
        <w:t> </w:t>
      </w:r>
      <w:r>
        <w:rPr>
          <w:color w:val="231F20"/>
        </w:rPr>
        <w:t>Surat </w:t>
      </w:r>
      <w:r>
        <w:rPr>
          <w:color w:val="231F20"/>
          <w:spacing w:val="-7"/>
        </w:rPr>
        <w:t>keterangan akademik</w:t>
      </w:r>
      <w:r>
        <w:rPr>
          <w:color w:val="231F20"/>
          <w:spacing w:val="-43"/>
        </w:rPr>
        <w:t> </w:t>
      </w:r>
      <w:r>
        <w:rPr>
          <w:color w:val="231F20"/>
          <w:spacing w:val="-7"/>
        </w:rPr>
        <w:t>lainnya.</w:t>
      </w:r>
    </w:p>
    <w:p>
      <w:pPr>
        <w:pStyle w:val="BodyText"/>
        <w:spacing w:before="2"/>
        <w:jc w:val="left"/>
      </w:pPr>
    </w:p>
    <w:p>
      <w:pPr>
        <w:pStyle w:val="Heading1"/>
        <w:numPr>
          <w:ilvl w:val="0"/>
          <w:numId w:val="7"/>
        </w:numPr>
        <w:tabs>
          <w:tab w:pos="738" w:val="left" w:leader="none"/>
        </w:tabs>
        <w:spacing w:line="240" w:lineRule="auto" w:before="1" w:after="0"/>
        <w:ind w:left="738" w:right="0" w:hanging="259"/>
        <w:jc w:val="both"/>
      </w:pPr>
      <w:r>
        <w:rPr>
          <w:color w:val="231F20"/>
        </w:rPr>
        <w:t>Pembahasan</w:t>
      </w:r>
    </w:p>
    <w:p>
      <w:pPr>
        <w:pStyle w:val="ListParagraph"/>
        <w:numPr>
          <w:ilvl w:val="0"/>
          <w:numId w:val="8"/>
        </w:numPr>
        <w:tabs>
          <w:tab w:pos="753" w:val="left" w:leader="none"/>
        </w:tabs>
        <w:spacing w:line="256" w:lineRule="auto" w:before="18" w:after="0"/>
        <w:ind w:left="752" w:right="0" w:hanging="274"/>
        <w:jc w:val="both"/>
        <w:rPr>
          <w:b/>
          <w:sz w:val="23"/>
        </w:rPr>
      </w:pPr>
      <w:r>
        <w:rPr>
          <w:b/>
          <w:color w:val="231F20"/>
          <w:spacing w:val="-5"/>
          <w:sz w:val="23"/>
        </w:rPr>
        <w:t>Persepsi Mahasiswa </w:t>
      </w:r>
      <w:r>
        <w:rPr>
          <w:b/>
          <w:color w:val="231F20"/>
          <w:spacing w:val="-8"/>
          <w:sz w:val="23"/>
        </w:rPr>
        <w:t>Tentang </w:t>
      </w:r>
      <w:r>
        <w:rPr>
          <w:b/>
          <w:color w:val="231F20"/>
          <w:spacing w:val="-5"/>
          <w:sz w:val="23"/>
        </w:rPr>
        <w:t>Pelayanan </w:t>
      </w:r>
      <w:r>
        <w:rPr>
          <w:b/>
          <w:color w:val="231F20"/>
          <w:spacing w:val="4"/>
          <w:sz w:val="23"/>
        </w:rPr>
        <w:t>Yang </w:t>
      </w:r>
      <w:r>
        <w:rPr>
          <w:b/>
          <w:color w:val="231F20"/>
          <w:spacing w:val="12"/>
          <w:sz w:val="23"/>
        </w:rPr>
        <w:t>Diberikan </w:t>
      </w:r>
      <w:r>
        <w:rPr>
          <w:b/>
          <w:color w:val="231F20"/>
          <w:spacing w:val="10"/>
          <w:sz w:val="23"/>
        </w:rPr>
        <w:t>Oleh </w:t>
      </w:r>
      <w:r>
        <w:rPr>
          <w:b/>
          <w:color w:val="231F20"/>
          <w:spacing w:val="11"/>
          <w:sz w:val="23"/>
        </w:rPr>
        <w:t>Tenaga </w:t>
      </w:r>
      <w:r>
        <w:rPr>
          <w:b/>
          <w:color w:val="231F20"/>
          <w:spacing w:val="-5"/>
          <w:sz w:val="23"/>
        </w:rPr>
        <w:t>Kependidikan </w:t>
      </w:r>
      <w:r>
        <w:rPr>
          <w:b/>
          <w:color w:val="231F20"/>
          <w:spacing w:val="-4"/>
          <w:sz w:val="23"/>
        </w:rPr>
        <w:t>Fisip</w:t>
      </w:r>
      <w:r>
        <w:rPr>
          <w:b/>
          <w:color w:val="231F20"/>
          <w:spacing w:val="-38"/>
          <w:sz w:val="23"/>
        </w:rPr>
        <w:t> </w:t>
      </w:r>
      <w:r>
        <w:rPr>
          <w:b/>
          <w:color w:val="231F20"/>
          <w:spacing w:val="-5"/>
          <w:sz w:val="23"/>
        </w:rPr>
        <w:t>Undana</w:t>
      </w:r>
    </w:p>
    <w:p>
      <w:pPr>
        <w:pStyle w:val="BodyText"/>
        <w:spacing w:line="254" w:lineRule="auto" w:before="1"/>
        <w:ind w:left="474" w:right="13" w:firstLine="547"/>
      </w:pPr>
      <w:r>
        <w:rPr>
          <w:color w:val="231F20"/>
          <w:spacing w:val="-8"/>
        </w:rPr>
        <w:t>Kualitas layanan </w:t>
      </w:r>
      <w:r>
        <w:rPr>
          <w:color w:val="231F20"/>
          <w:spacing w:val="-9"/>
        </w:rPr>
        <w:t>didefinisikan </w:t>
      </w:r>
      <w:r>
        <w:rPr>
          <w:color w:val="231F20"/>
          <w:spacing w:val="-8"/>
        </w:rPr>
        <w:t>dalam </w:t>
      </w:r>
      <w:r>
        <w:rPr>
          <w:color w:val="231F20"/>
          <w:spacing w:val="-9"/>
        </w:rPr>
        <w:t>dua </w:t>
      </w:r>
      <w:r>
        <w:rPr>
          <w:color w:val="231F20"/>
          <w:spacing w:val="-6"/>
        </w:rPr>
        <w:t>cara </w:t>
      </w:r>
      <w:r>
        <w:rPr>
          <w:color w:val="231F20"/>
          <w:spacing w:val="-7"/>
        </w:rPr>
        <w:t>berbeda, yaitu kualitas layanan </w:t>
      </w:r>
      <w:r>
        <w:rPr>
          <w:color w:val="231F20"/>
          <w:spacing w:val="-8"/>
        </w:rPr>
        <w:t>operasional </w:t>
      </w:r>
      <w:r>
        <w:rPr>
          <w:color w:val="231F20"/>
        </w:rPr>
        <w:t>adalah sejauh mana layanan yang diberikan </w:t>
      </w:r>
      <w:r>
        <w:rPr>
          <w:color w:val="231F20"/>
          <w:spacing w:val="-3"/>
        </w:rPr>
        <w:t>sesuai dengan desainnya atau spesifikasinya,</w:t>
      </w:r>
    </w:p>
    <w:p>
      <w:pPr>
        <w:pStyle w:val="BodyText"/>
        <w:spacing w:line="256" w:lineRule="auto" w:before="95"/>
        <w:ind w:left="180" w:right="117"/>
      </w:pPr>
      <w:r>
        <w:rPr/>
        <w:br w:type="column"/>
      </w:r>
      <w:r>
        <w:rPr>
          <w:color w:val="231F20"/>
        </w:rPr>
        <w:t>sedangkan persepsi kualitas layanan adalah sejauh mana layanan tersebut sesuai dengan </w:t>
      </w:r>
      <w:r>
        <w:rPr>
          <w:color w:val="231F20"/>
          <w:spacing w:val="-4"/>
        </w:rPr>
        <w:t>harapan </w:t>
      </w:r>
      <w:r>
        <w:rPr>
          <w:color w:val="231F20"/>
          <w:spacing w:val="-3"/>
        </w:rPr>
        <w:t>atau </w:t>
      </w:r>
      <w:r>
        <w:rPr>
          <w:color w:val="231F20"/>
          <w:spacing w:val="-4"/>
        </w:rPr>
        <w:t>persyaratan pelanggan. Kualitas </w:t>
      </w:r>
      <w:r>
        <w:rPr>
          <w:color w:val="231F20"/>
          <w:spacing w:val="-3"/>
        </w:rPr>
        <w:t>layanan operasional berada </w:t>
      </w:r>
      <w:r>
        <w:rPr>
          <w:color w:val="231F20"/>
        </w:rPr>
        <w:t>di </w:t>
      </w:r>
      <w:r>
        <w:rPr>
          <w:color w:val="231F20"/>
          <w:spacing w:val="-3"/>
        </w:rPr>
        <w:t>bawah kendali </w:t>
      </w:r>
      <w:r>
        <w:rPr>
          <w:color w:val="231F20"/>
          <w:spacing w:val="-6"/>
        </w:rPr>
        <w:t>manajer operasi. Menggunakan </w:t>
      </w:r>
      <w:r>
        <w:rPr>
          <w:color w:val="231F20"/>
          <w:spacing w:val="-5"/>
        </w:rPr>
        <w:t>teknik </w:t>
      </w:r>
      <w:r>
        <w:rPr>
          <w:color w:val="231F20"/>
          <w:spacing w:val="-6"/>
        </w:rPr>
        <w:t>kontrol </w:t>
      </w:r>
      <w:r>
        <w:rPr>
          <w:color w:val="231F20"/>
        </w:rPr>
        <w:t>proses statistik. Manajer dapat memastikan </w:t>
      </w:r>
      <w:r>
        <w:rPr>
          <w:color w:val="231F20"/>
          <w:spacing w:val="-3"/>
        </w:rPr>
        <w:t>bahwa layanan yang diberikan (sebagaimana </w:t>
      </w:r>
      <w:r>
        <w:rPr>
          <w:color w:val="231F20"/>
          <w:spacing w:val="-6"/>
        </w:rPr>
        <w:t>dinilai </w:t>
      </w:r>
      <w:r>
        <w:rPr>
          <w:color w:val="231F20"/>
          <w:spacing w:val="-5"/>
        </w:rPr>
        <w:t>oleh </w:t>
      </w:r>
      <w:r>
        <w:rPr>
          <w:color w:val="231F20"/>
          <w:spacing w:val="-6"/>
        </w:rPr>
        <w:t>karyawan daripada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dirasakan </w:t>
      </w:r>
      <w:r>
        <w:rPr>
          <w:color w:val="231F20"/>
          <w:spacing w:val="-4"/>
        </w:rPr>
        <w:t>oleh </w:t>
      </w:r>
      <w:r>
        <w:rPr>
          <w:color w:val="231F20"/>
          <w:spacing w:val="-5"/>
        </w:rPr>
        <w:t>pelanggan) sesuai dengan spesifikasinya. </w:t>
      </w:r>
      <w:r>
        <w:rPr>
          <w:color w:val="231F20"/>
          <w:spacing w:val="-6"/>
        </w:rPr>
        <w:t>Kualitas 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dipersepsikan berkaitan </w:t>
      </w:r>
      <w:r>
        <w:rPr>
          <w:color w:val="231F20"/>
        </w:rPr>
        <w:t>dengan respons subyektif individu terhadap </w:t>
      </w:r>
      <w:r>
        <w:rPr>
          <w:color w:val="231F20"/>
          <w:spacing w:val="-8"/>
        </w:rPr>
        <w:t>suatu </w:t>
      </w:r>
      <w:r>
        <w:rPr>
          <w:color w:val="231F20"/>
          <w:spacing w:val="-9"/>
        </w:rPr>
        <w:t>peristiwa </w:t>
      </w:r>
      <w:r>
        <w:rPr>
          <w:color w:val="231F20"/>
          <w:spacing w:val="-8"/>
        </w:rPr>
        <w:t>atau </w:t>
      </w:r>
      <w:r>
        <w:rPr>
          <w:color w:val="231F20"/>
          <w:spacing w:val="-9"/>
        </w:rPr>
        <w:t>entitas, </w:t>
      </w:r>
      <w:r>
        <w:rPr>
          <w:color w:val="231F20"/>
          <w:spacing w:val="-7"/>
        </w:rPr>
        <w:t>itu </w:t>
      </w:r>
      <w:r>
        <w:rPr>
          <w:color w:val="231F20"/>
          <w:spacing w:val="-9"/>
        </w:rPr>
        <w:t>sangat </w:t>
      </w:r>
      <w:r>
        <w:rPr>
          <w:color w:val="231F20"/>
          <w:spacing w:val="-10"/>
        </w:rPr>
        <w:t>relativistik </w:t>
      </w:r>
      <w:r>
        <w:rPr>
          <w:color w:val="231F20"/>
        </w:rPr>
        <w:t>dan bervariasi dari satu orang ke orang </w:t>
      </w:r>
      <w:r>
        <w:rPr>
          <w:color w:val="231F20"/>
          <w:spacing w:val="-3"/>
        </w:rPr>
        <w:t>lain (Jones </w:t>
      </w:r>
      <w:r>
        <w:rPr>
          <w:color w:val="231F20"/>
        </w:rPr>
        <w:t>and </w:t>
      </w:r>
      <w:r>
        <w:rPr>
          <w:color w:val="231F20"/>
          <w:spacing w:val="-3"/>
        </w:rPr>
        <w:t>Johnston, 2014).</w:t>
      </w:r>
    </w:p>
    <w:p>
      <w:pPr>
        <w:pStyle w:val="BodyText"/>
        <w:spacing w:line="256" w:lineRule="auto"/>
        <w:ind w:left="180" w:right="102" w:firstLine="547"/>
      </w:pPr>
      <w:r>
        <w:rPr>
          <w:color w:val="231F20"/>
        </w:rPr>
        <w:t>Persepsi kualitas layanan sebagai cara </w:t>
      </w:r>
      <w:r>
        <w:rPr>
          <w:color w:val="231F20"/>
          <w:spacing w:val="6"/>
        </w:rPr>
        <w:t>menilai layanan yang </w:t>
      </w:r>
      <w:r>
        <w:rPr>
          <w:color w:val="231F20"/>
          <w:spacing w:val="7"/>
        </w:rPr>
        <w:t>diberikan </w:t>
      </w:r>
      <w:r>
        <w:rPr>
          <w:color w:val="231F20"/>
          <w:spacing w:val="8"/>
        </w:rPr>
        <w:t>tenaga </w:t>
      </w:r>
      <w:r>
        <w:rPr>
          <w:color w:val="231F20"/>
          <w:spacing w:val="3"/>
        </w:rPr>
        <w:t>kependidikan Fisip Undana kepada </w:t>
      </w:r>
      <w:r>
        <w:rPr>
          <w:color w:val="231F20"/>
          <w:spacing w:val="4"/>
        </w:rPr>
        <w:t>para </w:t>
      </w:r>
      <w:r>
        <w:rPr>
          <w:color w:val="231F20"/>
          <w:spacing w:val="-8"/>
        </w:rPr>
        <w:t>mahasiswa adalah </w:t>
      </w:r>
      <w:r>
        <w:rPr>
          <w:color w:val="231F20"/>
          <w:spacing w:val="-9"/>
        </w:rPr>
        <w:t>menggunakan </w:t>
      </w:r>
      <w:r>
        <w:rPr>
          <w:color w:val="231F20"/>
          <w:spacing w:val="-8"/>
        </w:rPr>
        <w:t>ukuran </w:t>
      </w:r>
      <w:r>
        <w:rPr>
          <w:color w:val="231F20"/>
          <w:spacing w:val="-9"/>
        </w:rPr>
        <w:t>respon </w:t>
      </w:r>
      <w:r>
        <w:rPr>
          <w:color w:val="231F20"/>
          <w:spacing w:val="2"/>
        </w:rPr>
        <w:t>dari para mahasiswa yang </w:t>
      </w:r>
      <w:r>
        <w:rPr>
          <w:color w:val="231F20"/>
          <w:spacing w:val="3"/>
        </w:rPr>
        <w:t>membutuhkan </w:t>
      </w:r>
      <w:r>
        <w:rPr>
          <w:color w:val="231F20"/>
        </w:rPr>
        <w:t>layanan administrasi akademik dari tenaga kependidikan. Berdasarkan hasil penelitian, diketahui bahwa dari 15 indikator kualitas </w:t>
      </w:r>
      <w:r>
        <w:rPr>
          <w:color w:val="231F20"/>
          <w:spacing w:val="-8"/>
        </w:rPr>
        <w:t>pelayanan, </w:t>
      </w:r>
      <w:r>
        <w:rPr>
          <w:color w:val="231F20"/>
          <w:spacing w:val="-7"/>
        </w:rPr>
        <w:t>respon </w:t>
      </w:r>
      <w:r>
        <w:rPr>
          <w:color w:val="231F20"/>
          <w:spacing w:val="-8"/>
        </w:rPr>
        <w:t>mahasiswa </w:t>
      </w:r>
      <w:r>
        <w:rPr>
          <w:color w:val="231F20"/>
          <w:spacing w:val="-7"/>
        </w:rPr>
        <w:t>terhadap </w:t>
      </w:r>
      <w:r>
        <w:rPr>
          <w:color w:val="231F20"/>
          <w:spacing w:val="-8"/>
        </w:rPr>
        <w:t>layanan </w:t>
      </w:r>
      <w:r>
        <w:rPr>
          <w:color w:val="231F20"/>
          <w:spacing w:val="2"/>
        </w:rPr>
        <w:t>yang diberikan semuanya </w:t>
      </w:r>
      <w:r>
        <w:rPr>
          <w:color w:val="231F20"/>
          <w:spacing w:val="3"/>
        </w:rPr>
        <w:t>menunjukkaan </w:t>
      </w:r>
      <w:r>
        <w:rPr>
          <w:color w:val="231F20"/>
          <w:spacing w:val="12"/>
        </w:rPr>
        <w:t>persepsi kategori sedang. </w:t>
      </w:r>
      <w:r>
        <w:rPr>
          <w:color w:val="231F20"/>
          <w:spacing w:val="11"/>
        </w:rPr>
        <w:t>Hasil</w:t>
      </w:r>
      <w:r>
        <w:rPr>
          <w:color w:val="231F20"/>
          <w:spacing w:val="79"/>
        </w:rPr>
        <w:t> </w:t>
      </w:r>
      <w:r>
        <w:rPr>
          <w:color w:val="231F20"/>
          <w:spacing w:val="14"/>
        </w:rPr>
        <w:t>ini </w:t>
      </w:r>
      <w:r>
        <w:rPr>
          <w:color w:val="231F20"/>
          <w:spacing w:val="-5"/>
        </w:rPr>
        <w:t>menggambarkan </w:t>
      </w:r>
      <w:r>
        <w:rPr>
          <w:color w:val="231F20"/>
          <w:spacing w:val="-4"/>
        </w:rPr>
        <w:t>bahwa </w:t>
      </w:r>
      <w:r>
        <w:rPr>
          <w:color w:val="231F20"/>
          <w:spacing w:val="-5"/>
        </w:rPr>
        <w:t>kualitas pelayanan di </w:t>
      </w:r>
      <w:r>
        <w:rPr>
          <w:color w:val="231F20"/>
          <w:spacing w:val="-6"/>
        </w:rPr>
        <w:t>Fisip Undana masih perlu </w:t>
      </w:r>
      <w:r>
        <w:rPr>
          <w:color w:val="231F20"/>
          <w:spacing w:val="-7"/>
        </w:rPr>
        <w:t>ditingkatkan lagi.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556" w:space="40"/>
            <w:col w:w="4364"/>
          </w:cols>
        </w:sectPr>
      </w:pPr>
    </w:p>
    <w:p>
      <w:pPr>
        <w:pStyle w:val="BodyText"/>
        <w:spacing w:before="3"/>
        <w:jc w:val="left"/>
        <w:rPr>
          <w:sz w:val="12"/>
        </w:rPr>
      </w:pPr>
    </w:p>
    <w:p>
      <w:pPr>
        <w:spacing w:line="242" w:lineRule="auto" w:before="95" w:after="11"/>
        <w:ind w:left="1611" w:right="943" w:hanging="639"/>
        <w:jc w:val="left"/>
        <w:rPr>
          <w:sz w:val="21"/>
        </w:rPr>
      </w:pPr>
      <w:r>
        <w:rPr>
          <w:sz w:val="21"/>
        </w:rPr>
        <w:t>Tabel 5. Indikator Penilaian Responden Tentang Kualitas Pelayanan  yang diberikan oleh Tenaga Kependidikan Fisip</w:t>
      </w:r>
      <w:r>
        <w:rPr>
          <w:spacing w:val="3"/>
          <w:sz w:val="21"/>
        </w:rPr>
        <w:t> </w:t>
      </w:r>
      <w:r>
        <w:rPr>
          <w:sz w:val="21"/>
        </w:rPr>
        <w:t>Undana</w:t>
      </w:r>
    </w:p>
    <w:tbl>
      <w:tblPr>
        <w:tblW w:w="0" w:type="auto"/>
        <w:jc w:val="left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5112"/>
        <w:gridCol w:w="756"/>
        <w:gridCol w:w="962"/>
      </w:tblGrid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ind w:left="144" w:right="129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5112" w:type="dxa"/>
          </w:tcPr>
          <w:p>
            <w:pPr>
              <w:pStyle w:val="TableParagraph"/>
              <w:ind w:left="2152" w:right="2139"/>
              <w:jc w:val="center"/>
              <w:rPr>
                <w:sz w:val="21"/>
              </w:rPr>
            </w:pPr>
            <w:r>
              <w:rPr>
                <w:sz w:val="21"/>
              </w:rPr>
              <w:t>Indikator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Skor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97" w:right="81"/>
              <w:jc w:val="center"/>
              <w:rPr>
                <w:sz w:val="21"/>
              </w:rPr>
            </w:pPr>
            <w:r>
              <w:rPr>
                <w:sz w:val="21"/>
              </w:rPr>
              <w:t>Kategori</w:t>
            </w: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5112" w:type="dxa"/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Fasilitas pelayanan mahasiswa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1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Penampilan pegawai saat melayani</w:t>
            </w:r>
          </w:p>
        </w:tc>
        <w:tc>
          <w:tcPr>
            <w:tcW w:w="7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15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112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Kedisiplinan pegawai dalam melakukan pelayanan</w:t>
            </w:r>
          </w:p>
        </w:tc>
        <w:tc>
          <w:tcPr>
            <w:tcW w:w="75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5112" w:type="dxa"/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Kecepatan dan ketepatan waktu pelayanan;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5112" w:type="dxa"/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Kecermatan pelayanan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15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5112" w:type="dxa"/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Kemampuan pegawai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15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5112" w:type="dxa"/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Respon cepat terhadap permintaan pelayanan mahasiswa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511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Respon terhadap keluhan mahasiswa</w:t>
            </w:r>
          </w:p>
        </w:tc>
        <w:tc>
          <w:tcPr>
            <w:tcW w:w="7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51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pelayanan dengan cepat, tepat, dan cermat</w:t>
            </w:r>
          </w:p>
        </w:tc>
        <w:tc>
          <w:tcPr>
            <w:tcW w:w="75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53" w:right="244"/>
              <w:jc w:val="center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29" w:lineRule="exact"/>
              <w:ind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ind w:left="139" w:right="12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112" w:type="dxa"/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Memberikan jaminan tepat waktu dalam pelayanan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39" w:right="129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1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Memberikan kepastian dalam pelayanan</w:t>
            </w:r>
          </w:p>
        </w:tc>
        <w:tc>
          <w:tcPr>
            <w:tcW w:w="7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9" w:lineRule="exact"/>
              <w:ind w:left="139" w:right="129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1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Memberikan jaminan legalitas dalam pelayanan</w:t>
            </w:r>
          </w:p>
        </w:tc>
        <w:tc>
          <w:tcPr>
            <w:tcW w:w="75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53" w:right="244"/>
              <w:jc w:val="center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ind w:left="139" w:right="129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112" w:type="dxa"/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Melayani dengan menghargai setiap mahasiswa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39" w:right="129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1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00"/>
              <w:rPr>
                <w:sz w:val="21"/>
              </w:rPr>
            </w:pPr>
            <w:r>
              <w:rPr>
                <w:sz w:val="21"/>
              </w:rPr>
              <w:t>Mendahulukan kepentingan mahasiswa</w:t>
            </w:r>
          </w:p>
        </w:tc>
        <w:tc>
          <w:tcPr>
            <w:tcW w:w="7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4" w:hRule="atLeast"/>
        </w:trPr>
        <w:tc>
          <w:tcPr>
            <w:tcW w:w="581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39" w:right="129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112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Tidak diskriminatif melayani</w:t>
            </w:r>
          </w:p>
        </w:tc>
        <w:tc>
          <w:tcPr>
            <w:tcW w:w="75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  <w:tr>
        <w:trPr>
          <w:trHeight w:val="249" w:hRule="atLeast"/>
        </w:trPr>
        <w:tc>
          <w:tcPr>
            <w:tcW w:w="58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12" w:type="dxa"/>
          </w:tcPr>
          <w:p>
            <w:pPr>
              <w:pStyle w:val="TableParagraph"/>
              <w:spacing w:line="229" w:lineRule="exact"/>
              <w:ind w:left="2152" w:right="2139"/>
              <w:jc w:val="center"/>
              <w:rPr>
                <w:sz w:val="21"/>
              </w:rPr>
            </w:pPr>
            <w:r>
              <w:rPr>
                <w:sz w:val="21"/>
              </w:rPr>
              <w:t>Rata-rata</w:t>
            </w:r>
          </w:p>
        </w:tc>
        <w:tc>
          <w:tcPr>
            <w:tcW w:w="75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0" w:right="121"/>
              <w:jc w:val="right"/>
              <w:rPr>
                <w:sz w:val="21"/>
              </w:rPr>
            </w:pPr>
            <w:r>
              <w:rPr>
                <w:sz w:val="21"/>
              </w:rPr>
              <w:t>87,53</w:t>
            </w:r>
          </w:p>
        </w:tc>
        <w:tc>
          <w:tcPr>
            <w:tcW w:w="96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9" w:lineRule="exact"/>
              <w:ind w:left="87" w:right="81"/>
              <w:jc w:val="center"/>
              <w:rPr>
                <w:sz w:val="21"/>
              </w:rPr>
            </w:pPr>
            <w:r>
              <w:rPr>
                <w:sz w:val="21"/>
              </w:rPr>
              <w:t>Sedang</w:t>
            </w:r>
          </w:p>
        </w:tc>
      </w:tr>
    </w:tbl>
    <w:p>
      <w:pPr>
        <w:spacing w:before="0"/>
        <w:ind w:left="834" w:right="0" w:firstLine="0"/>
        <w:jc w:val="left"/>
        <w:rPr>
          <w:sz w:val="18"/>
        </w:rPr>
      </w:pPr>
      <w:r>
        <w:rPr>
          <w:sz w:val="18"/>
        </w:rPr>
        <w:t>Sumber: data olahan, 2019</w:t>
      </w:r>
    </w:p>
    <w:p>
      <w:pPr>
        <w:pStyle w:val="BodyText"/>
        <w:spacing w:before="9"/>
        <w:jc w:val="left"/>
        <w:rPr>
          <w:sz w:val="19"/>
        </w:rPr>
      </w:pPr>
    </w:p>
    <w:p>
      <w:pPr>
        <w:spacing w:after="0"/>
        <w:jc w:val="left"/>
        <w:rPr>
          <w:sz w:val="19"/>
        </w:rPr>
        <w:sectPr>
          <w:pgSz w:w="12240" w:h="15840"/>
          <w:pgMar w:header="1419" w:footer="1488" w:top="1700" w:bottom="1680" w:left="1640" w:right="1640"/>
        </w:sectPr>
      </w:pPr>
    </w:p>
    <w:p>
      <w:pPr>
        <w:pStyle w:val="BodyText"/>
        <w:spacing w:line="256" w:lineRule="auto" w:before="95"/>
        <w:ind w:left="119" w:right="38" w:firstLine="552"/>
      </w:pPr>
      <w:r>
        <w:rPr>
          <w:color w:val="231F20"/>
        </w:rPr>
        <w:t>Berdasarkan data pada tabel 5 di atas menunjukkan bahwa persepsi atas kualitas </w:t>
      </w:r>
      <w:r>
        <w:rPr>
          <w:color w:val="231F20"/>
          <w:spacing w:val="2"/>
        </w:rPr>
        <w:t>layanan yang diberikan adalah hasil </w:t>
      </w:r>
      <w:r>
        <w:rPr>
          <w:color w:val="231F20"/>
          <w:spacing w:val="3"/>
        </w:rPr>
        <w:t>dari </w:t>
      </w:r>
      <w:r>
        <w:rPr>
          <w:color w:val="231F20"/>
          <w:spacing w:val="-9"/>
        </w:rPr>
        <w:t>konfirmasi </w:t>
      </w:r>
      <w:r>
        <w:rPr>
          <w:color w:val="231F20"/>
          <w:spacing w:val="-7"/>
        </w:rPr>
        <w:t>atau </w:t>
      </w:r>
      <w:r>
        <w:rPr>
          <w:color w:val="231F20"/>
          <w:spacing w:val="-9"/>
        </w:rPr>
        <w:t>diskonfirmasi </w:t>
      </w:r>
      <w:r>
        <w:rPr>
          <w:color w:val="231F20"/>
          <w:spacing w:val="-8"/>
        </w:rPr>
        <w:t>harapan </w:t>
      </w:r>
      <w:r>
        <w:rPr>
          <w:color w:val="231F20"/>
          <w:spacing w:val="-7"/>
        </w:rPr>
        <w:t>dari </w:t>
      </w:r>
      <w:r>
        <w:rPr>
          <w:color w:val="231F20"/>
          <w:spacing w:val="-9"/>
        </w:rPr>
        <w:t>para </w:t>
      </w:r>
      <w:r>
        <w:rPr>
          <w:color w:val="231F20"/>
          <w:spacing w:val="-8"/>
        </w:rPr>
        <w:t>mahasiswa Fisip Undana, persepsi </w:t>
      </w:r>
      <w:r>
        <w:rPr>
          <w:color w:val="231F20"/>
          <w:spacing w:val="-6"/>
        </w:rPr>
        <w:t>ini </w:t>
      </w:r>
      <w:r>
        <w:rPr>
          <w:color w:val="231F20"/>
          <w:spacing w:val="-9"/>
        </w:rPr>
        <w:t>mengarah </w:t>
      </w:r>
      <w:r>
        <w:rPr>
          <w:color w:val="231F20"/>
        </w:rPr>
        <w:t>pada emosi kepuasan (atau ketidakpuasan) mereka terhadap pelayanan yang diberikan. </w:t>
      </w:r>
      <w:r>
        <w:rPr>
          <w:color w:val="231F20"/>
          <w:spacing w:val="-6"/>
        </w:rPr>
        <w:t>Data ini juga </w:t>
      </w:r>
      <w:r>
        <w:rPr>
          <w:color w:val="231F20"/>
          <w:spacing w:val="-8"/>
        </w:rPr>
        <w:t>menunjukkan </w:t>
      </w:r>
      <w:r>
        <w:rPr>
          <w:color w:val="231F20"/>
          <w:spacing w:val="-7"/>
        </w:rPr>
        <w:t>bahwa </w:t>
      </w:r>
      <w:r>
        <w:rPr>
          <w:color w:val="231F20"/>
          <w:spacing w:val="-8"/>
        </w:rPr>
        <w:t>pengalaman </w:t>
      </w:r>
      <w:r>
        <w:rPr>
          <w:color w:val="231F20"/>
          <w:spacing w:val="10"/>
        </w:rPr>
        <w:t>layanan mereka adalah transaksi </w:t>
      </w:r>
      <w:r>
        <w:rPr>
          <w:color w:val="231F20"/>
          <w:spacing w:val="12"/>
        </w:rPr>
        <w:t>atau pertemuan layanan individual, </w:t>
      </w:r>
      <w:r>
        <w:rPr>
          <w:color w:val="231F20"/>
          <w:spacing w:val="14"/>
        </w:rPr>
        <w:t>yang </w:t>
      </w:r>
      <w:r>
        <w:rPr>
          <w:color w:val="231F20"/>
          <w:spacing w:val="-3"/>
        </w:rPr>
        <w:t>berkontribusi dalam pengembangan persepsi </w:t>
      </w:r>
      <w:r>
        <w:rPr>
          <w:color w:val="231F20"/>
          <w:spacing w:val="4"/>
        </w:rPr>
        <w:t>keseluruhan mahasiswa tentang </w:t>
      </w:r>
      <w:r>
        <w:rPr>
          <w:color w:val="231F20"/>
          <w:spacing w:val="5"/>
        </w:rPr>
        <w:t>kualitas </w:t>
      </w:r>
      <w:r>
        <w:rPr>
          <w:color w:val="231F20"/>
          <w:spacing w:val="-7"/>
        </w:rPr>
        <w:t>pelayanan </w:t>
      </w:r>
      <w:r>
        <w:rPr>
          <w:color w:val="231F20"/>
          <w:spacing w:val="-6"/>
        </w:rPr>
        <w:t>yang telah </w:t>
      </w:r>
      <w:r>
        <w:rPr>
          <w:color w:val="231F20"/>
          <w:spacing w:val="-7"/>
        </w:rPr>
        <w:t>diberikan.</w:t>
      </w:r>
    </w:p>
    <w:p>
      <w:pPr>
        <w:pStyle w:val="Heading1"/>
        <w:numPr>
          <w:ilvl w:val="0"/>
          <w:numId w:val="8"/>
        </w:numPr>
        <w:tabs>
          <w:tab w:pos="398" w:val="left" w:leader="none"/>
        </w:tabs>
        <w:spacing w:line="254" w:lineRule="auto" w:before="95" w:after="0"/>
        <w:ind w:left="397" w:right="468" w:hanging="274"/>
        <w:jc w:val="both"/>
      </w:pPr>
      <w:r>
        <w:rPr>
          <w:color w:val="231F20"/>
          <w:spacing w:val="-2"/>
          <w:w w:val="102"/>
        </w:rPr>
        <w:br w:type="column"/>
      </w:r>
      <w:r>
        <w:rPr>
          <w:color w:val="231F20"/>
        </w:rPr>
        <w:t>Analisis Persepsi Mahasiswa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Terhadap </w:t>
      </w:r>
      <w:r>
        <w:rPr>
          <w:color w:val="231F20"/>
        </w:rPr>
        <w:t>Kualitas Pelayanan Di Fakultas Ilmu </w:t>
      </w:r>
      <w:r>
        <w:rPr>
          <w:color w:val="231F20"/>
          <w:spacing w:val="3"/>
        </w:rPr>
        <w:t>Sosial </w:t>
      </w:r>
      <w:r>
        <w:rPr>
          <w:color w:val="231F20"/>
          <w:spacing w:val="2"/>
        </w:rPr>
        <w:t>Dan </w:t>
      </w:r>
      <w:r>
        <w:rPr>
          <w:color w:val="231F20"/>
          <w:spacing w:val="3"/>
        </w:rPr>
        <w:t>Ilmu Politik Universitas </w:t>
      </w:r>
      <w:r>
        <w:rPr>
          <w:color w:val="231F20"/>
        </w:rPr>
        <w:t>Nusa</w:t>
      </w:r>
      <w:r>
        <w:rPr>
          <w:color w:val="231F20"/>
          <w:spacing w:val="-17"/>
        </w:rPr>
        <w:t> </w:t>
      </w:r>
      <w:r>
        <w:rPr>
          <w:color w:val="231F20"/>
        </w:rPr>
        <w:t>Cendana</w:t>
      </w:r>
    </w:p>
    <w:p>
      <w:pPr>
        <w:pStyle w:val="BodyText"/>
        <w:spacing w:line="256" w:lineRule="auto" w:before="6"/>
        <w:ind w:left="119" w:right="457" w:firstLine="552"/>
      </w:pPr>
      <w:r>
        <w:rPr>
          <w:color w:val="231F20"/>
          <w:spacing w:val="-9"/>
        </w:rPr>
        <w:t>Persepti tentang kualitas pelayanan </w:t>
      </w:r>
      <w:r>
        <w:rPr>
          <w:color w:val="231F20"/>
          <w:spacing w:val="-10"/>
        </w:rPr>
        <w:t>terkait </w:t>
      </w:r>
      <w:r>
        <w:rPr>
          <w:color w:val="231F20"/>
          <w:spacing w:val="11"/>
        </w:rPr>
        <w:t>dengan</w:t>
      </w:r>
      <w:r>
        <w:rPr>
          <w:color w:val="231F20"/>
          <w:spacing w:val="79"/>
        </w:rPr>
        <w:t> </w:t>
      </w:r>
      <w:r>
        <w:rPr>
          <w:color w:val="231F20"/>
          <w:spacing w:val="12"/>
        </w:rPr>
        <w:t>keseluruhan kepuasan </w:t>
      </w:r>
      <w:r>
        <w:rPr>
          <w:color w:val="231F20"/>
          <w:spacing w:val="14"/>
        </w:rPr>
        <w:t>atau </w:t>
      </w:r>
      <w:r>
        <w:rPr>
          <w:color w:val="231F20"/>
          <w:spacing w:val="-4"/>
        </w:rPr>
        <w:t>ketidakpuasan penerima layanan dengan total </w:t>
      </w:r>
      <w:r>
        <w:rPr>
          <w:color w:val="231F20"/>
          <w:spacing w:val="2"/>
        </w:rPr>
        <w:t>pengalaman layanan, berdasarkan </w:t>
      </w:r>
      <w:r>
        <w:rPr>
          <w:color w:val="231F20"/>
          <w:spacing w:val="3"/>
        </w:rPr>
        <w:t>semua </w:t>
      </w:r>
      <w:r>
        <w:rPr>
          <w:color w:val="231F20"/>
        </w:rPr>
        <w:t>transaksi layanan yang dialami. Mengacu kepada pendapat Parasuraman at al (1988)</w:t>
      </w:r>
      <w:r>
        <w:rPr>
          <w:b/>
          <w:color w:val="231F20"/>
        </w:rPr>
        <w:t>, </w:t>
      </w:r>
      <w:r>
        <w:rPr>
          <w:color w:val="231F20"/>
          <w:spacing w:val="3"/>
        </w:rPr>
        <w:t>maka </w:t>
      </w:r>
      <w:r>
        <w:rPr>
          <w:color w:val="231F20"/>
          <w:spacing w:val="4"/>
        </w:rPr>
        <w:t>persepsi mahasiswa Fisip </w:t>
      </w:r>
      <w:r>
        <w:rPr>
          <w:color w:val="231F20"/>
          <w:spacing w:val="5"/>
        </w:rPr>
        <w:t>Undana </w:t>
      </w:r>
      <w:r>
        <w:rPr>
          <w:color w:val="231F20"/>
          <w:spacing w:val="-7"/>
        </w:rPr>
        <w:t>terhadap kualitas </w:t>
      </w:r>
      <w:r>
        <w:rPr>
          <w:color w:val="231F20"/>
          <w:spacing w:val="-6"/>
        </w:rPr>
        <w:t>layanan yang </w:t>
      </w:r>
      <w:r>
        <w:rPr>
          <w:color w:val="231F20"/>
          <w:spacing w:val="-7"/>
        </w:rPr>
        <w:t>diberikan dapat </w:t>
      </w:r>
      <w:r>
        <w:rPr>
          <w:color w:val="231F20"/>
          <w:spacing w:val="-5"/>
        </w:rPr>
        <w:t>dilihat </w:t>
      </w:r>
      <w:r>
        <w:rPr>
          <w:color w:val="231F20"/>
          <w:spacing w:val="-4"/>
        </w:rPr>
        <w:t>pada tabel </w:t>
      </w:r>
      <w:r>
        <w:rPr>
          <w:color w:val="231F20"/>
          <w:spacing w:val="-5"/>
        </w:rPr>
        <w:t>berikut </w:t>
      </w:r>
      <w:r>
        <w:rPr>
          <w:color w:val="231F20"/>
        </w:rPr>
        <w:t>6</w:t>
      </w:r>
    </w:p>
    <w:p>
      <w:pPr>
        <w:spacing w:after="0" w:line="256" w:lineRule="auto"/>
        <w:sectPr>
          <w:type w:val="continuous"/>
          <w:pgSz w:w="12240" w:h="15840"/>
          <w:pgMar w:top="1700" w:bottom="1680" w:left="1640" w:right="1640"/>
          <w:cols w:num="2" w:equalWidth="0">
            <w:col w:w="4240" w:space="61"/>
            <w:col w:w="4659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</w:pPr>
    </w:p>
    <w:p>
      <w:pPr>
        <w:spacing w:before="0" w:after="10"/>
        <w:ind w:left="257" w:right="574" w:firstLine="0"/>
        <w:jc w:val="center"/>
        <w:rPr>
          <w:sz w:val="20"/>
        </w:rPr>
      </w:pPr>
      <w:r>
        <w:rPr>
          <w:w w:val="105"/>
          <w:sz w:val="20"/>
        </w:rPr>
        <w:t>Tabel 6. Penilaian Responden Terhadap Dimensi Kualitas Pelayanan</w:t>
      </w: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3050"/>
        <w:gridCol w:w="1344"/>
        <w:gridCol w:w="1918"/>
      </w:tblGrid>
      <w:tr>
        <w:trPr>
          <w:trHeight w:val="474" w:hRule="atLeast"/>
        </w:trPr>
        <w:tc>
          <w:tcPr>
            <w:tcW w:w="614" w:type="dxa"/>
          </w:tcPr>
          <w:p>
            <w:pPr>
              <w:pStyle w:val="TableParagraph"/>
              <w:spacing w:line="240" w:lineRule="auto"/>
              <w:ind w:left="155" w:right="15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305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355"/>
              <w:rPr>
                <w:sz w:val="20"/>
              </w:rPr>
            </w:pPr>
            <w:r>
              <w:rPr>
                <w:w w:val="105"/>
                <w:sz w:val="20"/>
              </w:rPr>
              <w:t>Dimensi Kualitas Pelayanan</w:t>
            </w:r>
          </w:p>
        </w:tc>
        <w:tc>
          <w:tcPr>
            <w:tcW w:w="13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Skor Nilai</w:t>
            </w:r>
          </w:p>
          <w:p>
            <w:pPr>
              <w:pStyle w:val="TableParagraph"/>
              <w:spacing w:line="215" w:lineRule="exact" w:before="10"/>
              <w:ind w:left="355"/>
              <w:rPr>
                <w:sz w:val="20"/>
              </w:rPr>
            </w:pPr>
            <w:r>
              <w:rPr>
                <w:w w:val="105"/>
                <w:sz w:val="20"/>
              </w:rPr>
              <w:t>Interval</w:t>
            </w:r>
          </w:p>
        </w:tc>
        <w:tc>
          <w:tcPr>
            <w:tcW w:w="191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120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Klasifikasi Jawaban</w:t>
            </w:r>
          </w:p>
          <w:p>
            <w:pPr>
              <w:pStyle w:val="TableParagraph"/>
              <w:spacing w:line="215" w:lineRule="exact" w:before="10"/>
              <w:ind w:left="113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Persepsi</w:t>
            </w:r>
          </w:p>
        </w:tc>
      </w:tr>
      <w:tr>
        <w:trPr>
          <w:trHeight w:val="239" w:hRule="atLeast"/>
        </w:trPr>
        <w:tc>
          <w:tcPr>
            <w:tcW w:w="6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5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Tangibles (bukti fisik)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471" w:right="4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79,2</w:t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left="111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Sedang</w:t>
            </w:r>
          </w:p>
        </w:tc>
      </w:tr>
      <w:tr>
        <w:trPr>
          <w:trHeight w:val="239" w:hRule="atLeast"/>
        </w:trPr>
        <w:tc>
          <w:tcPr>
            <w:tcW w:w="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Reliability (kehandalan)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/>
              <w:ind w:left="471" w:right="45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76,9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19" w:lineRule="exact"/>
              <w:ind w:left="110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Sedang</w:t>
            </w:r>
          </w:p>
        </w:tc>
      </w:tr>
      <w:tr>
        <w:trPr>
          <w:trHeight w:val="239" w:hRule="atLeast"/>
        </w:trPr>
        <w:tc>
          <w:tcPr>
            <w:tcW w:w="6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5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Responsiveness (daya tanggap)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/>
              <w:ind w:left="471" w:right="4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66,7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19" w:lineRule="exact"/>
              <w:ind w:left="120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</w:p>
        </w:tc>
      </w:tr>
      <w:tr>
        <w:trPr>
          <w:trHeight w:val="234" w:hRule="atLeast"/>
        </w:trPr>
        <w:tc>
          <w:tcPr>
            <w:tcW w:w="614" w:type="dxa"/>
          </w:tcPr>
          <w:p>
            <w:pPr>
              <w:pStyle w:val="TableParagraph"/>
              <w:spacing w:line="215" w:lineRule="exact"/>
              <w:ind w:left="1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5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Assurance (jaminan)</w:t>
            </w:r>
          </w:p>
        </w:tc>
        <w:tc>
          <w:tcPr>
            <w:tcW w:w="13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471" w:right="4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72,2</w:t>
            </w:r>
          </w:p>
        </w:tc>
        <w:tc>
          <w:tcPr>
            <w:tcW w:w="191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15" w:lineRule="exact"/>
              <w:ind w:left="120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</w:p>
        </w:tc>
      </w:tr>
      <w:tr>
        <w:trPr>
          <w:trHeight w:val="239" w:hRule="atLeast"/>
        </w:trPr>
        <w:tc>
          <w:tcPr>
            <w:tcW w:w="614" w:type="dxa"/>
          </w:tcPr>
          <w:p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5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Emphaty (empati)</w:t>
            </w:r>
          </w:p>
        </w:tc>
        <w:tc>
          <w:tcPr>
            <w:tcW w:w="13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/>
              <w:ind w:left="471" w:right="4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69,5</w:t>
            </w:r>
          </w:p>
        </w:tc>
        <w:tc>
          <w:tcPr>
            <w:tcW w:w="191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19" w:lineRule="exact"/>
              <w:ind w:left="110" w:righ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</w:p>
        </w:tc>
      </w:tr>
    </w:tbl>
    <w:p>
      <w:pPr>
        <w:spacing w:before="0"/>
        <w:ind w:left="1275" w:right="0" w:firstLine="0"/>
        <w:jc w:val="left"/>
        <w:rPr>
          <w:sz w:val="17"/>
        </w:rPr>
      </w:pPr>
      <w:r>
        <w:rPr>
          <w:sz w:val="17"/>
        </w:rPr>
        <w:t>Sumber: Data primer yang telah diolah, 2019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700" w:bottom="1680" w:left="1640" w:right="1640"/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pgSz w:w="12240" w:h="15840"/>
          <w:pgMar w:header="1491" w:footer="1488" w:top="1620" w:bottom="1680" w:left="1640" w:right="1640"/>
        </w:sectPr>
      </w:pPr>
    </w:p>
    <w:p>
      <w:pPr>
        <w:pStyle w:val="BodyText"/>
        <w:spacing w:line="256" w:lineRule="auto" w:before="95"/>
        <w:ind w:left="474" w:right="6" w:firstLine="547"/>
      </w:pPr>
      <w:r>
        <w:rPr>
          <w:color w:val="231F20"/>
          <w:spacing w:val="-7"/>
        </w:rPr>
        <w:t>Berdasarkan </w:t>
      </w:r>
      <w:r>
        <w:rPr>
          <w:color w:val="231F20"/>
          <w:spacing w:val="-6"/>
        </w:rPr>
        <w:t>data pada tabel </w:t>
      </w:r>
      <w:r>
        <w:rPr>
          <w:color w:val="231F20"/>
          <w:spacing w:val="-4"/>
        </w:rPr>
        <w:t>6, </w:t>
      </w:r>
      <w:r>
        <w:rPr>
          <w:color w:val="231F20"/>
          <w:spacing w:val="-7"/>
        </w:rPr>
        <w:t>diketahui </w:t>
      </w:r>
      <w:r>
        <w:rPr>
          <w:color w:val="231F20"/>
        </w:rPr>
        <w:t>bahwa</w:t>
      </w:r>
      <w:r>
        <w:rPr>
          <w:color w:val="231F20"/>
          <w:spacing w:val="-14"/>
        </w:rPr>
        <w:t> </w:t>
      </w:r>
      <w:r>
        <w:rPr>
          <w:color w:val="231F20"/>
        </w:rPr>
        <w:t>nilai</w:t>
      </w:r>
      <w:r>
        <w:rPr>
          <w:color w:val="231F20"/>
          <w:spacing w:val="-13"/>
        </w:rPr>
        <w:t> </w:t>
      </w:r>
      <w:r>
        <w:rPr>
          <w:color w:val="231F20"/>
        </w:rPr>
        <w:t>dimensi</w:t>
      </w:r>
      <w:r>
        <w:rPr>
          <w:color w:val="231F20"/>
          <w:spacing w:val="-13"/>
        </w:rPr>
        <w:t> </w:t>
      </w:r>
      <w:r>
        <w:rPr>
          <w:color w:val="231F20"/>
        </w:rPr>
        <w:t>kualitas</w:t>
      </w:r>
      <w:r>
        <w:rPr>
          <w:color w:val="231F20"/>
          <w:spacing w:val="-13"/>
        </w:rPr>
        <w:t> </w:t>
      </w:r>
      <w:r>
        <w:rPr>
          <w:color w:val="231F20"/>
        </w:rPr>
        <w:t>pelayanan</w:t>
      </w:r>
      <w:r>
        <w:rPr>
          <w:color w:val="231F20"/>
          <w:spacing w:val="-13"/>
        </w:rPr>
        <w:t> </w:t>
      </w:r>
      <w:r>
        <w:rPr>
          <w:color w:val="231F20"/>
        </w:rPr>
        <w:t>yang diberikan oleh tenaga kependidikan Fisip </w:t>
      </w:r>
      <w:r>
        <w:rPr>
          <w:color w:val="231F20"/>
          <w:spacing w:val="-7"/>
        </w:rPr>
        <w:t>kepada </w:t>
      </w:r>
      <w:r>
        <w:rPr>
          <w:color w:val="231F20"/>
          <w:spacing w:val="-8"/>
        </w:rPr>
        <w:t>mahasiswa </w:t>
      </w:r>
      <w:r>
        <w:rPr>
          <w:color w:val="231F20"/>
          <w:spacing w:val="-7"/>
        </w:rPr>
        <w:t>Fisip </w:t>
      </w:r>
      <w:r>
        <w:rPr>
          <w:color w:val="231F20"/>
          <w:spacing w:val="-8"/>
        </w:rPr>
        <w:t>menunjukkan kategori </w:t>
      </w:r>
      <w:r>
        <w:rPr>
          <w:color w:val="231F20"/>
          <w:spacing w:val="-3"/>
        </w:rPr>
        <w:t>kualitas sedang </w:t>
      </w:r>
      <w:r>
        <w:rPr>
          <w:color w:val="231F20"/>
        </w:rPr>
        <w:t>dan </w:t>
      </w:r>
      <w:r>
        <w:rPr>
          <w:color w:val="231F20"/>
          <w:spacing w:val="-3"/>
        </w:rPr>
        <w:t>kualitas rendah. </w:t>
      </w:r>
      <w:r>
        <w:rPr>
          <w:color w:val="231F20"/>
          <w:spacing w:val="-5"/>
        </w:rPr>
        <w:t>Terdapat </w:t>
      </w:r>
      <w:r>
        <w:rPr>
          <w:color w:val="231F20"/>
        </w:rPr>
        <w:t>3 </w:t>
      </w:r>
      <w:r>
        <w:rPr>
          <w:color w:val="231F20"/>
          <w:spacing w:val="-3"/>
        </w:rPr>
        <w:t>dimensi yang memperoleh kategori rendah, yaitu dimensi responsiveness, assurance, dan </w:t>
      </w:r>
      <w:r>
        <w:rPr>
          <w:color w:val="231F20"/>
          <w:spacing w:val="-12"/>
        </w:rPr>
        <w:t>empathy.</w:t>
      </w:r>
      <w:r>
        <w:rPr>
          <w:color w:val="231F20"/>
          <w:spacing w:val="-30"/>
        </w:rPr>
        <w:t> </w:t>
      </w:r>
      <w:r>
        <w:rPr>
          <w:color w:val="231F20"/>
          <w:spacing w:val="-9"/>
        </w:rPr>
        <w:t>Tidak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ada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penilaian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kategori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tinggi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dari </w:t>
      </w:r>
      <w:r>
        <w:rPr>
          <w:color w:val="231F20"/>
        </w:rPr>
        <w:t>kualitas pelayanan yang diberikan kepada </w:t>
      </w:r>
      <w:r>
        <w:rPr>
          <w:color w:val="231F20"/>
          <w:spacing w:val="-9"/>
        </w:rPr>
        <w:t>mahasiswa.</w:t>
      </w:r>
    </w:p>
    <w:p>
      <w:pPr>
        <w:pStyle w:val="BodyText"/>
        <w:spacing w:line="256" w:lineRule="auto"/>
        <w:ind w:left="474" w:right="8" w:firstLine="547"/>
      </w:pPr>
      <w:r>
        <w:rPr>
          <w:color w:val="231F20"/>
        </w:rPr>
        <w:t>Berdasarkan hasil wawancara dengan informan diketahui bahwa terdapat berbagai </w:t>
      </w:r>
      <w:r>
        <w:rPr>
          <w:color w:val="231F20"/>
          <w:spacing w:val="-4"/>
        </w:rPr>
        <w:t>faktor </w:t>
      </w:r>
      <w:r>
        <w:rPr>
          <w:color w:val="231F20"/>
          <w:spacing w:val="-3"/>
        </w:rPr>
        <w:t>yang </w:t>
      </w:r>
      <w:r>
        <w:rPr>
          <w:color w:val="231F20"/>
          <w:spacing w:val="-4"/>
        </w:rPr>
        <w:t>menyebabkan rendahnya kualitas </w:t>
      </w:r>
      <w:r>
        <w:rPr>
          <w:color w:val="231F20"/>
        </w:rPr>
        <w:t>pelayanan yang diberikan, yakni (1) standar </w:t>
      </w:r>
      <w:r>
        <w:rPr>
          <w:color w:val="231F20"/>
          <w:spacing w:val="-3"/>
        </w:rPr>
        <w:t>operating procedure (SOP) yang belum jelas;</w:t>
      </w:r>
    </w:p>
    <w:p>
      <w:pPr>
        <w:pStyle w:val="BodyText"/>
        <w:spacing w:line="256" w:lineRule="auto"/>
        <w:ind w:left="474" w:right="12"/>
      </w:pPr>
      <w:r>
        <w:rPr>
          <w:color w:val="231F20"/>
          <w:spacing w:val="-4"/>
        </w:rPr>
        <w:t>(2) </w:t>
      </w:r>
      <w:r>
        <w:rPr>
          <w:color w:val="231F20"/>
          <w:spacing w:val="-5"/>
        </w:rPr>
        <w:t>kurangnya kecepatan </w:t>
      </w:r>
      <w:r>
        <w:rPr>
          <w:color w:val="231F20"/>
          <w:spacing w:val="-4"/>
        </w:rPr>
        <w:t>dan </w:t>
      </w:r>
      <w:r>
        <w:rPr>
          <w:color w:val="231F20"/>
          <w:spacing w:val="-5"/>
        </w:rPr>
        <w:t>ketepatan waktu </w:t>
      </w:r>
      <w:r>
        <w:rPr>
          <w:color w:val="231F20"/>
          <w:spacing w:val="-7"/>
        </w:rPr>
        <w:t>pelayanan; </w:t>
      </w:r>
      <w:r>
        <w:rPr>
          <w:color w:val="231F20"/>
          <w:spacing w:val="-5"/>
        </w:rPr>
        <w:t>(3) </w:t>
      </w:r>
      <w:r>
        <w:rPr>
          <w:color w:val="231F20"/>
          <w:spacing w:val="-7"/>
        </w:rPr>
        <w:t>kedisiplinan </w:t>
      </w:r>
      <w:r>
        <w:rPr>
          <w:color w:val="231F20"/>
          <w:spacing w:val="-6"/>
        </w:rPr>
        <w:t>yang </w:t>
      </w:r>
      <w:r>
        <w:rPr>
          <w:color w:val="231F20"/>
          <w:spacing w:val="-7"/>
        </w:rPr>
        <w:t>kurang.</w:t>
      </w:r>
    </w:p>
    <w:p>
      <w:pPr>
        <w:pStyle w:val="BodyText"/>
        <w:spacing w:line="256" w:lineRule="auto"/>
        <w:ind w:left="474" w:firstLine="547"/>
      </w:pPr>
      <w:r>
        <w:rPr>
          <w:color w:val="231F20"/>
          <w:spacing w:val="12"/>
        </w:rPr>
        <w:t>Persepsi keseluruhan </w:t>
      </w:r>
      <w:r>
        <w:rPr>
          <w:color w:val="231F20"/>
          <w:spacing w:val="14"/>
        </w:rPr>
        <w:t>mengenai </w:t>
      </w:r>
      <w:r>
        <w:rPr>
          <w:color w:val="231F20"/>
          <w:spacing w:val="-9"/>
        </w:rPr>
        <w:t>kepuasan(atau ketidakpuasan) </w:t>
      </w:r>
      <w:r>
        <w:rPr>
          <w:color w:val="231F20"/>
          <w:spacing w:val="-8"/>
        </w:rPr>
        <w:t>terhadap </w:t>
      </w:r>
      <w:r>
        <w:rPr>
          <w:color w:val="231F20"/>
          <w:spacing w:val="-9"/>
        </w:rPr>
        <w:t>layanan </w:t>
      </w:r>
      <w:r>
        <w:rPr>
          <w:color w:val="231F20"/>
        </w:rPr>
        <w:t>juga dipengaruhi oleh informasi lain, seperti </w:t>
      </w:r>
      <w:r>
        <w:rPr>
          <w:color w:val="231F20"/>
          <w:spacing w:val="-9"/>
        </w:rPr>
        <w:t>pengalaman sebelumnya </w:t>
      </w:r>
      <w:r>
        <w:rPr>
          <w:color w:val="231F20"/>
          <w:spacing w:val="-8"/>
        </w:rPr>
        <w:t>yang </w:t>
      </w:r>
      <w:r>
        <w:rPr>
          <w:color w:val="231F20"/>
          <w:spacing w:val="-9"/>
        </w:rPr>
        <w:t>sangat </w:t>
      </w:r>
      <w:r>
        <w:rPr>
          <w:color w:val="231F20"/>
          <w:spacing w:val="-8"/>
        </w:rPr>
        <w:t>(atau </w:t>
      </w:r>
      <w:r>
        <w:rPr>
          <w:color w:val="231F20"/>
          <w:spacing w:val="-10"/>
        </w:rPr>
        <w:t>tidak </w:t>
      </w:r>
      <w:r>
        <w:rPr>
          <w:color w:val="231F20"/>
        </w:rPr>
        <w:t>memuaskan) dengan organisasi lain, atau </w:t>
      </w:r>
      <w:r>
        <w:rPr>
          <w:color w:val="231F20"/>
          <w:spacing w:val="-3"/>
        </w:rPr>
        <w:t>pandangan tentang nilai keseluruhan layanan </w:t>
      </w:r>
      <w:r>
        <w:rPr>
          <w:color w:val="231F20"/>
          <w:spacing w:val="-6"/>
        </w:rPr>
        <w:t>relatif </w:t>
      </w:r>
      <w:r>
        <w:rPr>
          <w:color w:val="231F20"/>
          <w:spacing w:val="-7"/>
        </w:rPr>
        <w:t>terhadap penawaran alternatif organisasi </w:t>
      </w:r>
      <w:r>
        <w:rPr>
          <w:color w:val="231F20"/>
          <w:spacing w:val="-5"/>
        </w:rPr>
        <w:t>lainnya (Jones </w:t>
      </w:r>
      <w:r>
        <w:rPr>
          <w:color w:val="231F20"/>
          <w:spacing w:val="-4"/>
        </w:rPr>
        <w:t>and </w:t>
      </w:r>
      <w:r>
        <w:rPr>
          <w:color w:val="231F20"/>
          <w:spacing w:val="-5"/>
        </w:rPr>
        <w:t>Johnston, 2014).</w:t>
      </w:r>
    </w:p>
    <w:p>
      <w:pPr>
        <w:pStyle w:val="BodyText"/>
        <w:spacing w:line="256" w:lineRule="auto"/>
        <w:ind w:left="474" w:right="7" w:firstLine="547"/>
      </w:pPr>
      <w:r>
        <w:rPr>
          <w:color w:val="231F20"/>
          <w:spacing w:val="-8"/>
        </w:rPr>
        <w:t>Berdasarkan </w:t>
      </w:r>
      <w:r>
        <w:rPr>
          <w:color w:val="231F20"/>
          <w:spacing w:val="-6"/>
        </w:rPr>
        <w:t>data </w:t>
      </w:r>
      <w:r>
        <w:rPr>
          <w:color w:val="231F20"/>
          <w:spacing w:val="-7"/>
        </w:rPr>
        <w:t>hasil </w:t>
      </w:r>
      <w:r>
        <w:rPr>
          <w:color w:val="231F20"/>
          <w:spacing w:val="-8"/>
        </w:rPr>
        <w:t>penelitian tentang </w:t>
      </w:r>
      <w:r>
        <w:rPr>
          <w:color w:val="231F20"/>
          <w:spacing w:val="-9"/>
        </w:rPr>
        <w:t>persepsi mahasiswa terhadap kualitas </w:t>
      </w:r>
      <w:r>
        <w:rPr>
          <w:color w:val="231F20"/>
          <w:spacing w:val="-10"/>
        </w:rPr>
        <w:t>pelayanan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diberikan </w:t>
      </w:r>
      <w:r>
        <w:rPr>
          <w:color w:val="231F20"/>
          <w:spacing w:val="-5"/>
        </w:rPr>
        <w:t>oleh tenaga </w:t>
      </w:r>
      <w:r>
        <w:rPr>
          <w:color w:val="231F20"/>
          <w:spacing w:val="-6"/>
        </w:rPr>
        <w:t>kependidikan Fisip </w:t>
      </w:r>
      <w:r>
        <w:rPr>
          <w:color w:val="231F20"/>
          <w:spacing w:val="-3"/>
        </w:rPr>
        <w:t>undana, masih menunjukkan kategori sedang </w:t>
      </w:r>
      <w:r>
        <w:rPr>
          <w:color w:val="231F20"/>
        </w:rPr>
        <w:t>dan kategori rendah pada dimensi kualitas pelayanan yang diukur. Kualitas pelayanan </w:t>
      </w:r>
      <w:r>
        <w:rPr>
          <w:color w:val="231F20"/>
          <w:spacing w:val="-7"/>
        </w:rPr>
        <w:t>adalah segala bentuk </w:t>
      </w:r>
      <w:r>
        <w:rPr>
          <w:color w:val="231F20"/>
          <w:spacing w:val="-8"/>
        </w:rPr>
        <w:t>pelayanan </w:t>
      </w:r>
      <w:r>
        <w:rPr>
          <w:color w:val="231F20"/>
          <w:spacing w:val="-6"/>
        </w:rPr>
        <w:t>yang </w:t>
      </w:r>
      <w:r>
        <w:rPr>
          <w:color w:val="231F20"/>
          <w:spacing w:val="-8"/>
        </w:rPr>
        <w:t>dilakukan </w:t>
      </w:r>
      <w:r>
        <w:rPr>
          <w:color w:val="231F20"/>
          <w:spacing w:val="-4"/>
        </w:rPr>
        <w:t>oleh </w:t>
      </w:r>
      <w:r>
        <w:rPr>
          <w:color w:val="231F20"/>
          <w:spacing w:val="-5"/>
        </w:rPr>
        <w:t>seseorang </w:t>
      </w:r>
      <w:r>
        <w:rPr>
          <w:color w:val="231F20"/>
          <w:spacing w:val="-4"/>
        </w:rPr>
        <w:t>atau </w:t>
      </w:r>
      <w:r>
        <w:rPr>
          <w:color w:val="231F20"/>
          <w:spacing w:val="-5"/>
        </w:rPr>
        <w:t>penyelenggara </w:t>
      </w:r>
      <w:r>
        <w:rPr>
          <w:color w:val="231F20"/>
          <w:spacing w:val="-4"/>
        </w:rPr>
        <w:t>jasa </w:t>
      </w:r>
      <w:r>
        <w:rPr>
          <w:color w:val="231F20"/>
          <w:spacing w:val="-5"/>
        </w:rPr>
        <w:t>secara </w:t>
      </w:r>
      <w:r>
        <w:rPr>
          <w:color w:val="231F20"/>
        </w:rPr>
        <w:t>maksimal dengan segala keunggulan dalam rangka memenuhi kebutuhan dan harapan </w:t>
      </w:r>
      <w:r>
        <w:rPr>
          <w:color w:val="231F20"/>
          <w:spacing w:val="-10"/>
        </w:rPr>
        <w:t>pelanggan.</w:t>
      </w:r>
    </w:p>
    <w:p>
      <w:pPr>
        <w:pStyle w:val="BodyText"/>
        <w:spacing w:line="256" w:lineRule="auto"/>
        <w:ind w:left="474" w:right="8" w:firstLine="547"/>
      </w:pPr>
      <w:r>
        <w:rPr>
          <w:color w:val="231F20"/>
          <w:spacing w:val="2"/>
        </w:rPr>
        <w:t>Kualitas pelayanan dapat </w:t>
      </w:r>
      <w:r>
        <w:rPr>
          <w:color w:val="231F20"/>
          <w:spacing w:val="3"/>
        </w:rPr>
        <w:t>diketahui </w:t>
      </w:r>
      <w:r>
        <w:rPr>
          <w:color w:val="231F20"/>
        </w:rPr>
        <w:t>dengan cara membandingkan persepsi </w:t>
      </w:r>
      <w:r>
        <w:rPr>
          <w:color w:val="231F20"/>
          <w:spacing w:val="-5"/>
        </w:rPr>
        <w:t>para konsumen </w:t>
      </w:r>
      <w:r>
        <w:rPr>
          <w:color w:val="231F20"/>
          <w:spacing w:val="-4"/>
        </w:rPr>
        <w:t>atas </w:t>
      </w:r>
      <w:r>
        <w:rPr>
          <w:color w:val="231F20"/>
          <w:spacing w:val="-5"/>
        </w:rPr>
        <w:t>pelayanan </w:t>
      </w:r>
      <w:r>
        <w:rPr>
          <w:color w:val="231F20"/>
          <w:spacing w:val="-4"/>
        </w:rPr>
        <w:t>nyata yang </w:t>
      </w:r>
      <w:r>
        <w:rPr>
          <w:color w:val="231F20"/>
          <w:spacing w:val="-5"/>
        </w:rPr>
        <w:t>diterima dengan </w:t>
      </w:r>
      <w:r>
        <w:rPr>
          <w:color w:val="231F20"/>
          <w:spacing w:val="-6"/>
        </w:rPr>
        <w:t>pelayanan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sesungguhnya mereka </w:t>
      </w:r>
      <w:r>
        <w:rPr>
          <w:color w:val="231F20"/>
          <w:spacing w:val="-8"/>
        </w:rPr>
        <w:t>harapkan.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Jika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jasa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yang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diterima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atau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dirasakan </w:t>
      </w:r>
      <w:r>
        <w:rPr>
          <w:color w:val="231F20"/>
          <w:spacing w:val="-3"/>
        </w:rPr>
        <w:t>sesuai dengan yang diharapkan, maka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kulitas</w:t>
      </w:r>
    </w:p>
    <w:p>
      <w:pPr>
        <w:pStyle w:val="BodyText"/>
        <w:spacing w:line="256" w:lineRule="auto" w:before="95"/>
        <w:ind w:left="185" w:right="117"/>
      </w:pPr>
      <w:r>
        <w:rPr/>
        <w:br w:type="column"/>
      </w:r>
      <w:r>
        <w:rPr>
          <w:color w:val="231F20"/>
        </w:rPr>
        <w:t>pelayanan</w:t>
      </w:r>
      <w:r>
        <w:rPr>
          <w:color w:val="231F20"/>
          <w:spacing w:val="-8"/>
        </w:rPr>
        <w:t> </w:t>
      </w:r>
      <w:r>
        <w:rPr>
          <w:color w:val="231F20"/>
        </w:rPr>
        <w:t>jasa</w:t>
      </w:r>
      <w:r>
        <w:rPr>
          <w:color w:val="231F20"/>
          <w:spacing w:val="-7"/>
        </w:rPr>
        <w:t> </w:t>
      </w:r>
      <w:r>
        <w:rPr>
          <w:color w:val="231F20"/>
        </w:rPr>
        <w:t>itu</w:t>
      </w:r>
      <w:r>
        <w:rPr>
          <w:color w:val="231F20"/>
          <w:spacing w:val="-8"/>
        </w:rPr>
        <w:t> </w:t>
      </w:r>
      <w:r>
        <w:rPr>
          <w:color w:val="231F20"/>
        </w:rPr>
        <w:t>baik</w:t>
      </w:r>
      <w:r>
        <w:rPr>
          <w:color w:val="231F20"/>
          <w:spacing w:val="-7"/>
        </w:rPr>
        <w:t> </w:t>
      </w:r>
      <w:r>
        <w:rPr>
          <w:color w:val="231F20"/>
        </w:rPr>
        <w:t>dan</w:t>
      </w:r>
      <w:r>
        <w:rPr>
          <w:color w:val="231F20"/>
          <w:spacing w:val="-8"/>
        </w:rPr>
        <w:t> </w:t>
      </w:r>
      <w:r>
        <w:rPr>
          <w:color w:val="231F20"/>
        </w:rPr>
        <w:t>memuaskan,</w:t>
      </w:r>
      <w:r>
        <w:rPr>
          <w:color w:val="231F20"/>
          <w:spacing w:val="-7"/>
        </w:rPr>
        <w:t> </w:t>
      </w:r>
      <w:r>
        <w:rPr>
          <w:color w:val="231F20"/>
        </w:rPr>
        <w:t>dan jika jasa yang diterima melampaui harapan konsumen</w:t>
      </w:r>
      <w:r>
        <w:rPr>
          <w:color w:val="231F20"/>
          <w:spacing w:val="-13"/>
        </w:rPr>
        <w:t> </w:t>
      </w:r>
      <w:r>
        <w:rPr>
          <w:color w:val="231F20"/>
        </w:rPr>
        <w:t>maka</w:t>
      </w:r>
      <w:r>
        <w:rPr>
          <w:color w:val="231F20"/>
          <w:spacing w:val="-13"/>
        </w:rPr>
        <w:t> </w:t>
      </w:r>
      <w:r>
        <w:rPr>
          <w:color w:val="231F20"/>
        </w:rPr>
        <w:t>dapat</w:t>
      </w:r>
      <w:r>
        <w:rPr>
          <w:color w:val="231F20"/>
          <w:spacing w:val="-12"/>
        </w:rPr>
        <w:t> </w:t>
      </w:r>
      <w:r>
        <w:rPr>
          <w:color w:val="231F20"/>
        </w:rPr>
        <w:t>dikatakan</w:t>
      </w:r>
      <w:r>
        <w:rPr>
          <w:color w:val="231F20"/>
          <w:spacing w:val="-13"/>
        </w:rPr>
        <w:t> </w:t>
      </w:r>
      <w:r>
        <w:rPr>
          <w:color w:val="231F20"/>
        </w:rPr>
        <w:t>sangat</w:t>
      </w:r>
      <w:r>
        <w:rPr>
          <w:color w:val="231F20"/>
          <w:spacing w:val="-13"/>
        </w:rPr>
        <w:t> </w:t>
      </w:r>
      <w:r>
        <w:rPr>
          <w:color w:val="231F20"/>
        </w:rPr>
        <w:t>baik </w:t>
      </w:r>
      <w:r>
        <w:rPr>
          <w:color w:val="231F20"/>
          <w:spacing w:val="-4"/>
        </w:rPr>
        <w:t>dan </w:t>
      </w:r>
      <w:r>
        <w:rPr>
          <w:color w:val="231F20"/>
          <w:spacing w:val="-5"/>
        </w:rPr>
        <w:t>berkualitas, sebaliknya </w:t>
      </w:r>
      <w:r>
        <w:rPr>
          <w:color w:val="231F20"/>
          <w:spacing w:val="-4"/>
        </w:rPr>
        <w:t>jika yang </w:t>
      </w:r>
      <w:r>
        <w:rPr>
          <w:color w:val="231F20"/>
          <w:spacing w:val="-5"/>
        </w:rPr>
        <w:t>diterima </w:t>
      </w:r>
      <w:r>
        <w:rPr>
          <w:color w:val="231F20"/>
          <w:spacing w:val="-4"/>
        </w:rPr>
        <w:t>lebih rendah daripada </w:t>
      </w:r>
      <w:r>
        <w:rPr>
          <w:color w:val="231F20"/>
          <w:spacing w:val="-3"/>
        </w:rPr>
        <w:t>yang </w:t>
      </w:r>
      <w:r>
        <w:rPr>
          <w:color w:val="231F20"/>
          <w:spacing w:val="-4"/>
        </w:rPr>
        <w:t>diharapkan, maka </w:t>
      </w:r>
      <w:r>
        <w:rPr>
          <w:color w:val="231F20"/>
          <w:spacing w:val="-6"/>
        </w:rPr>
        <w:t>kualitas pelayanan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dipersepsikan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buruk.</w:t>
      </w:r>
    </w:p>
    <w:p>
      <w:pPr>
        <w:pStyle w:val="BodyText"/>
        <w:spacing w:line="256" w:lineRule="auto"/>
        <w:ind w:left="185" w:right="106" w:firstLine="547"/>
      </w:pPr>
      <w:r>
        <w:rPr>
          <w:color w:val="231F20"/>
          <w:spacing w:val="-8"/>
        </w:rPr>
        <w:t>Kualitas pelayanan </w:t>
      </w:r>
      <w:r>
        <w:rPr>
          <w:color w:val="231F20"/>
          <w:spacing w:val="-7"/>
        </w:rPr>
        <w:t>yang baik </w:t>
      </w:r>
      <w:r>
        <w:rPr>
          <w:color w:val="231F20"/>
          <w:spacing w:val="-9"/>
        </w:rPr>
        <w:t>merupakan </w:t>
      </w:r>
      <w:r>
        <w:rPr>
          <w:color w:val="231F20"/>
        </w:rPr>
        <w:t>kunci keberhasilan suatu organisasi dalam </w:t>
      </w:r>
      <w:r>
        <w:rPr>
          <w:color w:val="231F20"/>
          <w:spacing w:val="5"/>
        </w:rPr>
        <w:t>menjalankan tujuannya, sehingga </w:t>
      </w:r>
      <w:r>
        <w:rPr>
          <w:color w:val="231F20"/>
          <w:spacing w:val="6"/>
        </w:rPr>
        <w:t>untuk </w:t>
      </w:r>
      <w:r>
        <w:rPr>
          <w:color w:val="231F20"/>
          <w:spacing w:val="-3"/>
        </w:rPr>
        <w:t>mencapai kualitas pelayanan yang baik maka </w:t>
      </w:r>
      <w:r>
        <w:rPr>
          <w:color w:val="231F20"/>
          <w:spacing w:val="-8"/>
        </w:rPr>
        <w:t>diperlukan </w:t>
      </w:r>
      <w:r>
        <w:rPr>
          <w:color w:val="231F20"/>
          <w:spacing w:val="-7"/>
        </w:rPr>
        <w:t>beberapa </w:t>
      </w:r>
      <w:r>
        <w:rPr>
          <w:color w:val="231F20"/>
          <w:spacing w:val="-8"/>
        </w:rPr>
        <w:t>indikator </w:t>
      </w:r>
      <w:r>
        <w:rPr>
          <w:color w:val="231F20"/>
          <w:spacing w:val="-6"/>
        </w:rPr>
        <w:t>atau </w:t>
      </w:r>
      <w:r>
        <w:rPr>
          <w:color w:val="231F20"/>
          <w:spacing w:val="-7"/>
        </w:rPr>
        <w:t>dimensi </w:t>
      </w:r>
      <w:r>
        <w:rPr>
          <w:color w:val="231F20"/>
          <w:spacing w:val="-8"/>
        </w:rPr>
        <w:t>dari </w:t>
      </w:r>
      <w:r>
        <w:rPr>
          <w:color w:val="231F20"/>
          <w:spacing w:val="-6"/>
        </w:rPr>
        <w:t>layanan </w:t>
      </w:r>
      <w:r>
        <w:rPr>
          <w:color w:val="231F20"/>
          <w:spacing w:val="-4"/>
        </w:rPr>
        <w:t>itu </w:t>
      </w:r>
      <w:r>
        <w:rPr>
          <w:color w:val="231F20"/>
          <w:spacing w:val="-6"/>
        </w:rPr>
        <w:t>sendiri. </w:t>
      </w:r>
      <w:r>
        <w:rPr>
          <w:color w:val="231F20"/>
          <w:spacing w:val="-5"/>
        </w:rPr>
        <w:t>Jika </w:t>
      </w:r>
      <w:r>
        <w:rPr>
          <w:color w:val="231F20"/>
          <w:spacing w:val="-6"/>
        </w:rPr>
        <w:t>dikaitkan </w:t>
      </w:r>
      <w:r>
        <w:rPr>
          <w:color w:val="231F20"/>
          <w:spacing w:val="-5"/>
        </w:rPr>
        <w:t>dengan </w:t>
      </w:r>
      <w:r>
        <w:rPr>
          <w:color w:val="231F20"/>
          <w:spacing w:val="-6"/>
        </w:rPr>
        <w:t>teori </w:t>
      </w:r>
      <w:r>
        <w:rPr>
          <w:color w:val="231F20"/>
        </w:rPr>
        <w:t>Parasuraman at al (1988) belum diterapkan </w:t>
      </w:r>
      <w:r>
        <w:rPr>
          <w:color w:val="231F20"/>
          <w:spacing w:val="8"/>
        </w:rPr>
        <w:t>secara penuh untuk mencapai </w:t>
      </w:r>
      <w:r>
        <w:rPr>
          <w:color w:val="231F20"/>
          <w:spacing w:val="10"/>
        </w:rPr>
        <w:t>kualitas </w:t>
      </w:r>
      <w:r>
        <w:rPr>
          <w:color w:val="231F20"/>
          <w:spacing w:val="-5"/>
        </w:rPr>
        <w:t>pelayanan </w:t>
      </w:r>
      <w:r>
        <w:rPr>
          <w:color w:val="231F20"/>
          <w:spacing w:val="-4"/>
        </w:rPr>
        <w:t>yang </w:t>
      </w:r>
      <w:r>
        <w:rPr>
          <w:color w:val="231F20"/>
          <w:spacing w:val="-5"/>
        </w:rPr>
        <w:t>tinggi </w:t>
      </w:r>
      <w:r>
        <w:rPr>
          <w:color w:val="231F20"/>
          <w:spacing w:val="-4"/>
        </w:rPr>
        <w:t>pada </w:t>
      </w:r>
      <w:r>
        <w:rPr>
          <w:color w:val="231F20"/>
          <w:spacing w:val="-5"/>
        </w:rPr>
        <w:t>layanan akademik </w:t>
      </w:r>
      <w:r>
        <w:rPr>
          <w:color w:val="231F20"/>
          <w:spacing w:val="-6"/>
        </w:rPr>
        <w:t>mahasioswa </w:t>
      </w:r>
      <w:r>
        <w:rPr>
          <w:color w:val="231F20"/>
          <w:spacing w:val="-5"/>
        </w:rPr>
        <w:t>Fisip </w:t>
      </w:r>
      <w:r>
        <w:rPr>
          <w:color w:val="231F20"/>
          <w:spacing w:val="-6"/>
        </w:rPr>
        <w:t>Undana.</w:t>
      </w:r>
    </w:p>
    <w:p>
      <w:pPr>
        <w:pStyle w:val="BodyText"/>
        <w:spacing w:before="7"/>
        <w:jc w:val="left"/>
      </w:pPr>
    </w:p>
    <w:p>
      <w:pPr>
        <w:pStyle w:val="Heading1"/>
        <w:ind w:left="185"/>
      </w:pPr>
      <w:r>
        <w:rPr>
          <w:color w:val="231F20"/>
        </w:rPr>
        <w:t>SIMPULAN DAN SARAN</w:t>
      </w:r>
    </w:p>
    <w:p>
      <w:pPr>
        <w:pStyle w:val="BodyText"/>
        <w:spacing w:before="2"/>
        <w:jc w:val="left"/>
        <w:rPr>
          <w:b/>
          <w:sz w:val="26"/>
        </w:rPr>
      </w:pPr>
    </w:p>
    <w:p>
      <w:pPr>
        <w:pStyle w:val="ListParagraph"/>
        <w:numPr>
          <w:ilvl w:val="0"/>
          <w:numId w:val="9"/>
        </w:numPr>
        <w:tabs>
          <w:tab w:pos="436" w:val="left" w:leader="none"/>
        </w:tabs>
        <w:spacing w:line="240" w:lineRule="auto" w:before="1" w:after="0"/>
        <w:ind w:left="435" w:right="0" w:hanging="251"/>
        <w:jc w:val="both"/>
        <w:rPr>
          <w:b/>
          <w:sz w:val="23"/>
        </w:rPr>
      </w:pPr>
      <w:r>
        <w:rPr>
          <w:b/>
          <w:color w:val="231F20"/>
          <w:spacing w:val="-4"/>
          <w:sz w:val="23"/>
        </w:rPr>
        <w:t>Simpulan</w:t>
      </w:r>
    </w:p>
    <w:p>
      <w:pPr>
        <w:pStyle w:val="BodyText"/>
        <w:spacing w:line="256" w:lineRule="auto" w:before="14"/>
        <w:ind w:left="185" w:right="110" w:firstLine="547"/>
      </w:pPr>
      <w:r>
        <w:rPr>
          <w:color w:val="231F20"/>
          <w:spacing w:val="10"/>
        </w:rPr>
        <w:t>Berdasarkan </w:t>
      </w:r>
      <w:r>
        <w:rPr>
          <w:color w:val="231F20"/>
          <w:spacing w:val="8"/>
        </w:rPr>
        <w:t>hasil </w:t>
      </w:r>
      <w:r>
        <w:rPr>
          <w:color w:val="231F20"/>
          <w:spacing w:val="9"/>
        </w:rPr>
        <w:t>penelitian </w:t>
      </w:r>
      <w:r>
        <w:rPr>
          <w:color w:val="231F20"/>
          <w:spacing w:val="11"/>
        </w:rPr>
        <w:t>dan </w:t>
      </w:r>
      <w:r>
        <w:rPr>
          <w:color w:val="231F20"/>
          <w:spacing w:val="-3"/>
        </w:rPr>
        <w:t>pembahasan disimpulan beberapa hal, antara </w:t>
      </w:r>
      <w:r>
        <w:rPr>
          <w:color w:val="231F20"/>
          <w:spacing w:val="-21"/>
        </w:rPr>
        <w:t>lain:</w:t>
      </w:r>
    </w:p>
    <w:p>
      <w:pPr>
        <w:pStyle w:val="ListParagraph"/>
        <w:numPr>
          <w:ilvl w:val="0"/>
          <w:numId w:val="10"/>
        </w:numPr>
        <w:tabs>
          <w:tab w:pos="517" w:val="left" w:leader="none"/>
        </w:tabs>
        <w:spacing w:line="256" w:lineRule="auto" w:before="0" w:after="0"/>
        <w:ind w:left="516" w:right="107" w:hanging="332"/>
        <w:jc w:val="both"/>
        <w:rPr>
          <w:sz w:val="23"/>
        </w:rPr>
      </w:pPr>
      <w:r>
        <w:rPr>
          <w:color w:val="231F20"/>
          <w:spacing w:val="-6"/>
          <w:sz w:val="23"/>
        </w:rPr>
        <w:t>Bukti Fisik </w:t>
      </w:r>
      <w:r>
        <w:rPr>
          <w:color w:val="231F20"/>
          <w:sz w:val="23"/>
        </w:rPr>
        <w:t>( </w:t>
      </w:r>
      <w:r>
        <w:rPr>
          <w:i/>
          <w:color w:val="231F20"/>
          <w:spacing w:val="-7"/>
          <w:sz w:val="23"/>
        </w:rPr>
        <w:t>tangibles</w:t>
      </w:r>
      <w:r>
        <w:rPr>
          <w:color w:val="231F20"/>
          <w:spacing w:val="-7"/>
          <w:sz w:val="23"/>
        </w:rPr>
        <w:t>), </w:t>
      </w:r>
      <w:r>
        <w:rPr>
          <w:color w:val="231F20"/>
          <w:spacing w:val="-6"/>
          <w:sz w:val="23"/>
        </w:rPr>
        <w:t>yaitu bukti </w:t>
      </w:r>
      <w:r>
        <w:rPr>
          <w:color w:val="231F20"/>
          <w:spacing w:val="-7"/>
          <w:sz w:val="23"/>
        </w:rPr>
        <w:t>konkret </w:t>
      </w:r>
      <w:r>
        <w:rPr>
          <w:color w:val="231F20"/>
          <w:spacing w:val="8"/>
          <w:sz w:val="23"/>
        </w:rPr>
        <w:t>kemampuan suatu </w:t>
      </w:r>
      <w:r>
        <w:rPr>
          <w:color w:val="231F20"/>
          <w:spacing w:val="9"/>
          <w:sz w:val="23"/>
        </w:rPr>
        <w:t>organisasi </w:t>
      </w:r>
      <w:r>
        <w:rPr>
          <w:color w:val="231F20"/>
          <w:spacing w:val="10"/>
          <w:sz w:val="23"/>
        </w:rPr>
        <w:t>untuk </w:t>
      </w:r>
      <w:r>
        <w:rPr>
          <w:color w:val="231F20"/>
          <w:spacing w:val="-5"/>
          <w:sz w:val="23"/>
        </w:rPr>
        <w:t>menampilkan eksistensinya kepada pihak </w:t>
      </w:r>
      <w:r>
        <w:rPr>
          <w:color w:val="231F20"/>
          <w:sz w:val="23"/>
        </w:rPr>
        <w:t>ekstenal yakni pelanggan atau pengguna </w:t>
      </w:r>
      <w:r>
        <w:rPr>
          <w:color w:val="231F20"/>
          <w:spacing w:val="-5"/>
          <w:sz w:val="23"/>
        </w:rPr>
        <w:t>jasa, </w:t>
      </w:r>
      <w:r>
        <w:rPr>
          <w:color w:val="231F20"/>
          <w:spacing w:val="-6"/>
          <w:sz w:val="23"/>
        </w:rPr>
        <w:t>meliputi </w:t>
      </w:r>
      <w:r>
        <w:rPr>
          <w:color w:val="231F20"/>
          <w:spacing w:val="-5"/>
          <w:sz w:val="23"/>
        </w:rPr>
        <w:t>sisi fisik </w:t>
      </w:r>
      <w:r>
        <w:rPr>
          <w:color w:val="231F20"/>
          <w:spacing w:val="-6"/>
          <w:sz w:val="23"/>
        </w:rPr>
        <w:t>tampilan bangunan, </w:t>
      </w:r>
      <w:r>
        <w:rPr>
          <w:color w:val="231F20"/>
          <w:spacing w:val="-10"/>
          <w:sz w:val="23"/>
        </w:rPr>
        <w:t>fasilitas </w:t>
      </w:r>
      <w:r>
        <w:rPr>
          <w:color w:val="231F20"/>
          <w:spacing w:val="-11"/>
          <w:sz w:val="23"/>
        </w:rPr>
        <w:t>perlengkapan, </w:t>
      </w:r>
      <w:r>
        <w:rPr>
          <w:color w:val="231F20"/>
          <w:spacing w:val="-10"/>
          <w:sz w:val="23"/>
        </w:rPr>
        <w:t>teknologi </w:t>
      </w:r>
      <w:r>
        <w:rPr>
          <w:color w:val="231F20"/>
          <w:spacing w:val="-11"/>
          <w:sz w:val="23"/>
        </w:rPr>
        <w:t>pendukung, </w:t>
      </w:r>
      <w:r>
        <w:rPr>
          <w:color w:val="231F20"/>
          <w:sz w:val="23"/>
        </w:rPr>
        <w:t>hingga penampilan karyawan. Persepsi </w:t>
      </w:r>
      <w:r>
        <w:rPr>
          <w:color w:val="231F20"/>
          <w:spacing w:val="-7"/>
          <w:sz w:val="23"/>
        </w:rPr>
        <w:t>mahasiswa </w:t>
      </w:r>
      <w:r>
        <w:rPr>
          <w:color w:val="231F20"/>
          <w:spacing w:val="-6"/>
          <w:sz w:val="23"/>
        </w:rPr>
        <w:t>Fisip Undana </w:t>
      </w:r>
      <w:r>
        <w:rPr>
          <w:color w:val="231F20"/>
          <w:spacing w:val="-7"/>
          <w:sz w:val="23"/>
        </w:rPr>
        <w:t>terhadap dimensi </w:t>
      </w:r>
      <w:r>
        <w:rPr>
          <w:color w:val="231F20"/>
          <w:sz w:val="23"/>
        </w:rPr>
        <w:t>bukti fisik masih dalam kategori sedang, artinya pelayanan yang diberikan oleh </w:t>
      </w:r>
      <w:r>
        <w:rPr>
          <w:color w:val="231F20"/>
          <w:spacing w:val="11"/>
          <w:sz w:val="23"/>
        </w:rPr>
        <w:t>tenaga </w:t>
      </w:r>
      <w:r>
        <w:rPr>
          <w:color w:val="231F20"/>
          <w:spacing w:val="12"/>
          <w:sz w:val="23"/>
        </w:rPr>
        <w:t>kependidikan </w:t>
      </w:r>
      <w:r>
        <w:rPr>
          <w:color w:val="231F20"/>
          <w:spacing w:val="11"/>
          <w:sz w:val="23"/>
        </w:rPr>
        <w:t>masih </w:t>
      </w:r>
      <w:r>
        <w:rPr>
          <w:color w:val="231F20"/>
          <w:spacing w:val="14"/>
          <w:sz w:val="23"/>
        </w:rPr>
        <w:t>perlu </w:t>
      </w:r>
      <w:r>
        <w:rPr>
          <w:color w:val="231F20"/>
          <w:spacing w:val="-8"/>
          <w:sz w:val="23"/>
        </w:rPr>
        <w:t>ditingkatkan </w:t>
      </w:r>
      <w:r>
        <w:rPr>
          <w:color w:val="231F20"/>
          <w:spacing w:val="-6"/>
          <w:sz w:val="23"/>
        </w:rPr>
        <w:t>lagi agar </w:t>
      </w:r>
      <w:r>
        <w:rPr>
          <w:color w:val="231F20"/>
          <w:spacing w:val="-7"/>
          <w:sz w:val="23"/>
        </w:rPr>
        <w:t>kepuasan </w:t>
      </w:r>
      <w:r>
        <w:rPr>
          <w:color w:val="231F20"/>
          <w:spacing w:val="-8"/>
          <w:sz w:val="23"/>
        </w:rPr>
        <w:t>mahasiswa </w:t>
      </w:r>
      <w:r>
        <w:rPr>
          <w:color w:val="231F20"/>
          <w:spacing w:val="-10"/>
          <w:sz w:val="23"/>
        </w:rPr>
        <w:t>menjadi</w:t>
      </w:r>
      <w:r>
        <w:rPr>
          <w:color w:val="231F20"/>
          <w:spacing w:val="-35"/>
          <w:sz w:val="23"/>
        </w:rPr>
        <w:t> </w:t>
      </w:r>
      <w:r>
        <w:rPr>
          <w:color w:val="231F20"/>
          <w:spacing w:val="-11"/>
          <w:sz w:val="23"/>
        </w:rPr>
        <w:t>tinggi.</w:t>
      </w:r>
    </w:p>
    <w:p>
      <w:pPr>
        <w:pStyle w:val="ListParagraph"/>
        <w:numPr>
          <w:ilvl w:val="0"/>
          <w:numId w:val="10"/>
        </w:numPr>
        <w:tabs>
          <w:tab w:pos="517" w:val="left" w:leader="none"/>
        </w:tabs>
        <w:spacing w:line="256" w:lineRule="auto" w:before="0" w:after="0"/>
        <w:ind w:left="516" w:right="113" w:hanging="332"/>
        <w:jc w:val="both"/>
        <w:rPr>
          <w:sz w:val="23"/>
        </w:rPr>
      </w:pPr>
      <w:r>
        <w:rPr>
          <w:color w:val="231F20"/>
          <w:spacing w:val="3"/>
          <w:sz w:val="23"/>
        </w:rPr>
        <w:t>Kehandalan (</w:t>
      </w:r>
      <w:r>
        <w:rPr>
          <w:i/>
          <w:color w:val="231F20"/>
          <w:spacing w:val="3"/>
          <w:sz w:val="23"/>
        </w:rPr>
        <w:t>reliability</w:t>
      </w:r>
      <w:r>
        <w:rPr>
          <w:color w:val="231F20"/>
          <w:spacing w:val="3"/>
          <w:sz w:val="23"/>
        </w:rPr>
        <w:t>), </w:t>
      </w:r>
      <w:r>
        <w:rPr>
          <w:color w:val="231F20"/>
          <w:spacing w:val="4"/>
          <w:sz w:val="23"/>
        </w:rPr>
        <w:t>kemampuan </w:t>
      </w:r>
      <w:r>
        <w:rPr>
          <w:color w:val="231F20"/>
          <w:sz w:val="23"/>
        </w:rPr>
        <w:t>organisasi untuk memberikan pelayanan </w:t>
      </w:r>
      <w:r>
        <w:rPr>
          <w:color w:val="231F20"/>
          <w:spacing w:val="-5"/>
          <w:sz w:val="23"/>
        </w:rPr>
        <w:t>yang sesuai dengan </w:t>
      </w:r>
      <w:r>
        <w:rPr>
          <w:color w:val="231F20"/>
          <w:spacing w:val="-6"/>
          <w:sz w:val="23"/>
        </w:rPr>
        <w:t>harapan pengguna jasa </w:t>
      </w:r>
      <w:r>
        <w:rPr>
          <w:color w:val="231F20"/>
          <w:sz w:val="23"/>
        </w:rPr>
        <w:t>terkait</w:t>
      </w:r>
      <w:r>
        <w:rPr>
          <w:color w:val="231F20"/>
          <w:spacing w:val="-14"/>
          <w:sz w:val="23"/>
        </w:rPr>
        <w:t> </w:t>
      </w:r>
      <w:r>
        <w:rPr>
          <w:color w:val="231F20"/>
          <w:sz w:val="23"/>
        </w:rPr>
        <w:t>kecepatan,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ketepatan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waktu,</w:t>
      </w:r>
      <w:r>
        <w:rPr>
          <w:color w:val="231F20"/>
          <w:spacing w:val="-13"/>
          <w:sz w:val="23"/>
        </w:rPr>
        <w:t> </w:t>
      </w:r>
      <w:r>
        <w:rPr>
          <w:color w:val="231F20"/>
          <w:sz w:val="23"/>
        </w:rPr>
        <w:t>tidak ada kesalahan, sikap simpatik dan lain sebagainya. Kehandalan dapat</w:t>
      </w:r>
      <w:r>
        <w:rPr>
          <w:color w:val="231F20"/>
          <w:spacing w:val="49"/>
          <w:sz w:val="23"/>
        </w:rPr>
        <w:t> </w:t>
      </w:r>
      <w:r>
        <w:rPr>
          <w:color w:val="231F20"/>
          <w:sz w:val="23"/>
        </w:rPr>
        <w:t>diartikan</w:t>
      </w:r>
    </w:p>
    <w:p>
      <w:pPr>
        <w:spacing w:after="0" w:line="256" w:lineRule="auto"/>
        <w:jc w:val="both"/>
        <w:rPr>
          <w:sz w:val="23"/>
        </w:rPr>
        <w:sectPr>
          <w:type w:val="continuous"/>
          <w:pgSz w:w="12240" w:h="15840"/>
          <w:pgMar w:top="1700" w:bottom="1680" w:left="1640" w:right="1640"/>
          <w:cols w:num="2" w:equalWidth="0">
            <w:col w:w="4550" w:space="40"/>
            <w:col w:w="4370"/>
          </w:cols>
        </w:sectPr>
      </w:pPr>
    </w:p>
    <w:p>
      <w:pPr>
        <w:pStyle w:val="BodyText"/>
        <w:spacing w:before="3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2240" w:h="15840"/>
          <w:pgMar w:header="1419" w:footer="1488" w:top="1700" w:bottom="1680" w:left="1640" w:right="1640"/>
        </w:sectPr>
      </w:pPr>
    </w:p>
    <w:p>
      <w:pPr>
        <w:pStyle w:val="BodyText"/>
        <w:spacing w:line="256" w:lineRule="auto" w:before="95"/>
        <w:ind w:left="455" w:right="40"/>
      </w:pPr>
      <w:r>
        <w:rPr>
          <w:color w:val="231F20"/>
          <w:spacing w:val="-6"/>
        </w:rPr>
        <w:t>mengerjakan sesuatu </w:t>
      </w:r>
      <w:r>
        <w:rPr>
          <w:color w:val="231F20"/>
          <w:spacing w:val="-5"/>
        </w:rPr>
        <w:t>dengan benar </w:t>
      </w:r>
      <w:r>
        <w:rPr>
          <w:color w:val="231F20"/>
          <w:spacing w:val="-6"/>
        </w:rPr>
        <w:t>sampai </w:t>
      </w:r>
      <w:r>
        <w:rPr>
          <w:color w:val="231F20"/>
          <w:spacing w:val="-4"/>
        </w:rPr>
        <w:t>kurun waktu </w:t>
      </w:r>
      <w:r>
        <w:rPr>
          <w:color w:val="231F20"/>
          <w:spacing w:val="-5"/>
        </w:rPr>
        <w:t>tertentu. Persepsi mahasiswa </w:t>
      </w:r>
      <w:r>
        <w:rPr>
          <w:color w:val="231F20"/>
          <w:spacing w:val="11"/>
        </w:rPr>
        <w:t>Fisip Undana </w:t>
      </w:r>
      <w:r>
        <w:rPr>
          <w:color w:val="231F20"/>
          <w:spacing w:val="12"/>
        </w:rPr>
        <w:t>tentang </w:t>
      </w:r>
      <w:r>
        <w:rPr>
          <w:color w:val="231F20"/>
          <w:spacing w:val="14"/>
        </w:rPr>
        <w:t>kehandalan </w:t>
      </w:r>
      <w:r>
        <w:rPr>
          <w:color w:val="231F20"/>
        </w:rPr>
        <w:t>menunjukkan kategori sedang. </w:t>
      </w:r>
      <w:r>
        <w:rPr>
          <w:color w:val="231F20"/>
          <w:spacing w:val="-3"/>
        </w:rPr>
        <w:t>Tenaga </w:t>
      </w:r>
      <w:r>
        <w:rPr>
          <w:color w:val="231F20"/>
          <w:spacing w:val="-5"/>
        </w:rPr>
        <w:t>kependidikan </w:t>
      </w:r>
      <w:r>
        <w:rPr>
          <w:color w:val="231F20"/>
          <w:spacing w:val="-4"/>
        </w:rPr>
        <w:t>belum mampu </w:t>
      </w:r>
      <w:r>
        <w:rPr>
          <w:color w:val="231F20"/>
          <w:spacing w:val="-5"/>
        </w:rPr>
        <w:t>memberikan </w:t>
      </w:r>
      <w:r>
        <w:rPr>
          <w:color w:val="231F20"/>
          <w:spacing w:val="-7"/>
        </w:rPr>
        <w:t>pelayanan </w:t>
      </w:r>
      <w:r>
        <w:rPr>
          <w:color w:val="231F20"/>
          <w:spacing w:val="-6"/>
        </w:rPr>
        <w:t>sesuai dengan yang </w:t>
      </w:r>
      <w:r>
        <w:rPr>
          <w:color w:val="231F20"/>
          <w:spacing w:val="-7"/>
        </w:rPr>
        <w:t>dijanjikan.</w:t>
      </w:r>
    </w:p>
    <w:p>
      <w:pPr>
        <w:pStyle w:val="ListParagraph"/>
        <w:numPr>
          <w:ilvl w:val="0"/>
          <w:numId w:val="10"/>
        </w:numPr>
        <w:tabs>
          <w:tab w:pos="517" w:val="left" w:leader="none"/>
        </w:tabs>
        <w:spacing w:line="256" w:lineRule="auto" w:before="0" w:after="0"/>
        <w:ind w:left="455" w:right="38" w:hanging="336"/>
        <w:jc w:val="both"/>
        <w:rPr>
          <w:sz w:val="23"/>
        </w:rPr>
      </w:pPr>
      <w:r>
        <w:rPr/>
        <w:tab/>
      </w:r>
      <w:r>
        <w:rPr>
          <w:color w:val="231F20"/>
          <w:spacing w:val="10"/>
          <w:sz w:val="23"/>
        </w:rPr>
        <w:t>Daya </w:t>
      </w:r>
      <w:r>
        <w:rPr>
          <w:color w:val="231F20"/>
          <w:spacing w:val="12"/>
          <w:sz w:val="23"/>
        </w:rPr>
        <w:t>tanggap </w:t>
      </w:r>
      <w:r>
        <w:rPr>
          <w:color w:val="231F20"/>
          <w:spacing w:val="13"/>
          <w:sz w:val="23"/>
        </w:rPr>
        <w:t>(</w:t>
      </w:r>
      <w:r>
        <w:rPr>
          <w:i/>
          <w:color w:val="231F20"/>
          <w:spacing w:val="13"/>
          <w:sz w:val="23"/>
        </w:rPr>
        <w:t>responsiveness</w:t>
      </w:r>
      <w:r>
        <w:rPr>
          <w:color w:val="231F20"/>
          <w:spacing w:val="13"/>
          <w:sz w:val="23"/>
        </w:rPr>
        <w:t>), </w:t>
      </w:r>
      <w:r>
        <w:rPr>
          <w:color w:val="231F20"/>
          <w:spacing w:val="-7"/>
          <w:sz w:val="23"/>
        </w:rPr>
        <w:t>merupakankemampuan </w:t>
      </w:r>
      <w:r>
        <w:rPr>
          <w:color w:val="231F20"/>
          <w:spacing w:val="-6"/>
          <w:sz w:val="23"/>
        </w:rPr>
        <w:t>pelayan jasa </w:t>
      </w:r>
      <w:r>
        <w:rPr>
          <w:color w:val="231F20"/>
          <w:spacing w:val="-7"/>
          <w:sz w:val="23"/>
        </w:rPr>
        <w:t>untuk </w:t>
      </w:r>
      <w:r>
        <w:rPr>
          <w:color w:val="231F20"/>
          <w:sz w:val="23"/>
        </w:rPr>
        <w:t>membaca jalan pikiran pelanggan dalam mengharapkan pelayanan yang mereka </w:t>
      </w:r>
      <w:r>
        <w:rPr>
          <w:color w:val="231F20"/>
          <w:spacing w:val="-3"/>
          <w:sz w:val="23"/>
        </w:rPr>
        <w:t>inginkan, sehingga pelanggan merasakan </w:t>
      </w:r>
      <w:r>
        <w:rPr>
          <w:color w:val="231F20"/>
          <w:sz w:val="23"/>
        </w:rPr>
        <w:t>suatu perhatian yang serius dari pemberi </w:t>
      </w:r>
      <w:r>
        <w:rPr>
          <w:color w:val="231F20"/>
          <w:spacing w:val="12"/>
          <w:sz w:val="23"/>
        </w:rPr>
        <w:t>layanan. Pelayanan </w:t>
      </w:r>
      <w:r>
        <w:rPr>
          <w:color w:val="231F20"/>
          <w:spacing w:val="10"/>
          <w:sz w:val="23"/>
        </w:rPr>
        <w:t>yang </w:t>
      </w:r>
      <w:r>
        <w:rPr>
          <w:color w:val="231F20"/>
          <w:spacing w:val="14"/>
          <w:sz w:val="23"/>
        </w:rPr>
        <w:t>tanggap </w:t>
      </w:r>
      <w:r>
        <w:rPr>
          <w:color w:val="231F20"/>
          <w:spacing w:val="-8"/>
          <w:sz w:val="23"/>
        </w:rPr>
        <w:t>dipengaruhi </w:t>
      </w:r>
      <w:r>
        <w:rPr>
          <w:color w:val="231F20"/>
          <w:spacing w:val="-6"/>
          <w:sz w:val="23"/>
        </w:rPr>
        <w:t>oleh </w:t>
      </w:r>
      <w:r>
        <w:rPr>
          <w:color w:val="231F20"/>
          <w:spacing w:val="-8"/>
          <w:sz w:val="23"/>
        </w:rPr>
        <w:t>kesigapan </w:t>
      </w:r>
      <w:r>
        <w:rPr>
          <w:color w:val="231F20"/>
          <w:spacing w:val="-6"/>
          <w:sz w:val="23"/>
        </w:rPr>
        <w:t>dan </w:t>
      </w:r>
      <w:r>
        <w:rPr>
          <w:color w:val="231F20"/>
          <w:spacing w:val="-8"/>
          <w:sz w:val="23"/>
        </w:rPr>
        <w:t>kesuksesan </w:t>
      </w:r>
      <w:r>
        <w:rPr>
          <w:color w:val="231F20"/>
          <w:spacing w:val="3"/>
          <w:sz w:val="23"/>
        </w:rPr>
        <w:t>merespon pertanyaan-pertanyaan </w:t>
      </w:r>
      <w:r>
        <w:rPr>
          <w:color w:val="231F20"/>
          <w:spacing w:val="4"/>
          <w:sz w:val="23"/>
        </w:rPr>
        <w:t>dan </w:t>
      </w:r>
      <w:r>
        <w:rPr>
          <w:color w:val="231F20"/>
          <w:spacing w:val="-5"/>
          <w:sz w:val="23"/>
        </w:rPr>
        <w:t>permintaan layanan. </w:t>
      </w:r>
      <w:r>
        <w:rPr>
          <w:color w:val="231F20"/>
          <w:spacing w:val="-4"/>
          <w:sz w:val="23"/>
        </w:rPr>
        <w:t>Daya </w:t>
      </w:r>
      <w:r>
        <w:rPr>
          <w:color w:val="231F20"/>
          <w:spacing w:val="-5"/>
          <w:sz w:val="23"/>
        </w:rPr>
        <w:t>tanggap diukur berdasarkan penilaian pelanggan terhadap </w:t>
      </w:r>
      <w:r>
        <w:rPr>
          <w:color w:val="231F20"/>
          <w:sz w:val="23"/>
        </w:rPr>
        <w:t>kemampuan organisasi yang berkaitan </w:t>
      </w:r>
      <w:r>
        <w:rPr>
          <w:color w:val="231F20"/>
          <w:spacing w:val="-4"/>
          <w:sz w:val="23"/>
        </w:rPr>
        <w:t>dengan ketanggapan petugas </w:t>
      </w:r>
      <w:r>
        <w:rPr>
          <w:color w:val="231F20"/>
          <w:spacing w:val="-3"/>
          <w:sz w:val="23"/>
        </w:rPr>
        <w:t>atas </w:t>
      </w:r>
      <w:r>
        <w:rPr>
          <w:color w:val="231F20"/>
          <w:spacing w:val="-4"/>
          <w:sz w:val="23"/>
        </w:rPr>
        <w:t>keluhan </w:t>
      </w:r>
      <w:r>
        <w:rPr>
          <w:color w:val="231F20"/>
          <w:spacing w:val="-5"/>
          <w:sz w:val="23"/>
        </w:rPr>
        <w:t>dan </w:t>
      </w:r>
      <w:r>
        <w:rPr>
          <w:color w:val="231F20"/>
          <w:spacing w:val="-6"/>
          <w:sz w:val="23"/>
        </w:rPr>
        <w:t>masalah yang </w:t>
      </w:r>
      <w:r>
        <w:rPr>
          <w:color w:val="231F20"/>
          <w:spacing w:val="-7"/>
          <w:sz w:val="23"/>
        </w:rPr>
        <w:t>dihadapi pelanggan serta </w:t>
      </w:r>
      <w:r>
        <w:rPr>
          <w:color w:val="231F20"/>
          <w:spacing w:val="-8"/>
          <w:sz w:val="23"/>
        </w:rPr>
        <w:t>kecepatan </w:t>
      </w:r>
      <w:r>
        <w:rPr>
          <w:color w:val="231F20"/>
          <w:spacing w:val="-7"/>
          <w:sz w:val="23"/>
        </w:rPr>
        <w:t>dalam </w:t>
      </w:r>
      <w:r>
        <w:rPr>
          <w:color w:val="231F20"/>
          <w:spacing w:val="-8"/>
          <w:sz w:val="23"/>
        </w:rPr>
        <w:t>melayanai </w:t>
      </w:r>
      <w:r>
        <w:rPr>
          <w:color w:val="231F20"/>
          <w:spacing w:val="-6"/>
          <w:sz w:val="23"/>
        </w:rPr>
        <w:t>dan </w:t>
      </w:r>
      <w:r>
        <w:rPr>
          <w:color w:val="231F20"/>
          <w:spacing w:val="-8"/>
          <w:sz w:val="23"/>
        </w:rPr>
        <w:t>membantu </w:t>
      </w:r>
      <w:r>
        <w:rPr>
          <w:color w:val="231F20"/>
          <w:sz w:val="23"/>
        </w:rPr>
        <w:t>memberikan jasa dengan cepat. Persepsi </w:t>
      </w:r>
      <w:r>
        <w:rPr>
          <w:color w:val="231F20"/>
          <w:spacing w:val="12"/>
          <w:sz w:val="23"/>
        </w:rPr>
        <w:t>mahasiswa </w:t>
      </w:r>
      <w:r>
        <w:rPr>
          <w:color w:val="231F20"/>
          <w:spacing w:val="11"/>
          <w:sz w:val="23"/>
        </w:rPr>
        <w:t>Fisip Undana </w:t>
      </w:r>
      <w:r>
        <w:rPr>
          <w:color w:val="231F20"/>
          <w:spacing w:val="14"/>
          <w:sz w:val="23"/>
        </w:rPr>
        <w:t>tentang </w:t>
      </w:r>
      <w:r>
        <w:rPr>
          <w:color w:val="231F20"/>
          <w:spacing w:val="-6"/>
          <w:sz w:val="23"/>
        </w:rPr>
        <w:t>kehandalan menunjukkan kategori rendah. Tenaga </w:t>
      </w:r>
      <w:r>
        <w:rPr>
          <w:color w:val="231F20"/>
          <w:spacing w:val="-3"/>
          <w:sz w:val="23"/>
        </w:rPr>
        <w:t>kependidikan dalam memberikan </w:t>
      </w:r>
      <w:r>
        <w:rPr>
          <w:color w:val="231F20"/>
          <w:spacing w:val="12"/>
          <w:sz w:val="23"/>
        </w:rPr>
        <w:t>layanan </w:t>
      </w:r>
      <w:r>
        <w:rPr>
          <w:color w:val="231F20"/>
          <w:spacing w:val="11"/>
          <w:sz w:val="23"/>
        </w:rPr>
        <w:t>kepada  </w:t>
      </w:r>
      <w:r>
        <w:rPr>
          <w:color w:val="231F20"/>
          <w:spacing w:val="12"/>
          <w:sz w:val="23"/>
        </w:rPr>
        <w:t>mahasiswa </w:t>
      </w:r>
      <w:r>
        <w:rPr>
          <w:color w:val="231F20"/>
          <w:spacing w:val="14"/>
          <w:sz w:val="23"/>
        </w:rPr>
        <w:t>daya </w:t>
      </w:r>
      <w:r>
        <w:rPr>
          <w:color w:val="231F20"/>
          <w:sz w:val="23"/>
        </w:rPr>
        <w:t>tanggapnya rendah, sehingga mahasiswa merasa kurang puas atas pelayanan yang </w:t>
      </w:r>
      <w:r>
        <w:rPr>
          <w:color w:val="231F20"/>
          <w:spacing w:val="-8"/>
          <w:sz w:val="23"/>
        </w:rPr>
        <w:t>diberikan.</w:t>
      </w:r>
    </w:p>
    <w:p>
      <w:pPr>
        <w:pStyle w:val="ListParagraph"/>
        <w:numPr>
          <w:ilvl w:val="0"/>
          <w:numId w:val="10"/>
        </w:numPr>
        <w:tabs>
          <w:tab w:pos="456" w:val="left" w:leader="none"/>
        </w:tabs>
        <w:spacing w:line="256" w:lineRule="auto" w:before="0" w:after="0"/>
        <w:ind w:left="455" w:right="40" w:hanging="336"/>
        <w:jc w:val="both"/>
        <w:rPr>
          <w:sz w:val="23"/>
        </w:rPr>
      </w:pPr>
      <w:r>
        <w:rPr>
          <w:color w:val="231F20"/>
          <w:spacing w:val="-5"/>
          <w:sz w:val="23"/>
        </w:rPr>
        <w:t>Jaminan (</w:t>
      </w:r>
      <w:r>
        <w:rPr>
          <w:i/>
          <w:color w:val="231F20"/>
          <w:spacing w:val="-5"/>
          <w:sz w:val="23"/>
        </w:rPr>
        <w:t>assurance</w:t>
      </w:r>
      <w:r>
        <w:rPr>
          <w:color w:val="231F20"/>
          <w:spacing w:val="-5"/>
          <w:sz w:val="23"/>
        </w:rPr>
        <w:t>), </w:t>
      </w:r>
      <w:r>
        <w:rPr>
          <w:color w:val="231F20"/>
          <w:spacing w:val="-4"/>
          <w:sz w:val="23"/>
        </w:rPr>
        <w:t>adalah pengetahuan </w:t>
      </w:r>
      <w:r>
        <w:rPr>
          <w:color w:val="231F20"/>
          <w:spacing w:val="-3"/>
          <w:sz w:val="23"/>
        </w:rPr>
        <w:t>dan </w:t>
      </w:r>
      <w:r>
        <w:rPr>
          <w:color w:val="231F20"/>
          <w:spacing w:val="-4"/>
          <w:sz w:val="23"/>
        </w:rPr>
        <w:t>kesopanan petugas serta kemampuan </w:t>
      </w:r>
      <w:r>
        <w:rPr>
          <w:color w:val="231F20"/>
          <w:spacing w:val="-3"/>
          <w:sz w:val="23"/>
        </w:rPr>
        <w:t>mereka untuk menimbulkan kepercayaan </w:t>
      </w:r>
      <w:r>
        <w:rPr>
          <w:color w:val="231F20"/>
          <w:spacing w:val="-5"/>
          <w:sz w:val="23"/>
        </w:rPr>
        <w:t>dan </w:t>
      </w:r>
      <w:r>
        <w:rPr>
          <w:color w:val="231F20"/>
          <w:spacing w:val="-7"/>
          <w:sz w:val="23"/>
        </w:rPr>
        <w:t>keyakinan </w:t>
      </w:r>
      <w:r>
        <w:rPr>
          <w:color w:val="231F20"/>
          <w:spacing w:val="-6"/>
          <w:sz w:val="23"/>
        </w:rPr>
        <w:t>kepada </w:t>
      </w:r>
      <w:r>
        <w:rPr>
          <w:color w:val="231F20"/>
          <w:spacing w:val="-7"/>
          <w:sz w:val="23"/>
        </w:rPr>
        <w:t>pelanggan. Jaminan </w:t>
      </w:r>
      <w:r>
        <w:rPr>
          <w:color w:val="231F20"/>
          <w:spacing w:val="12"/>
          <w:sz w:val="23"/>
        </w:rPr>
        <w:t>memberikan perlindungan </w:t>
      </w:r>
      <w:r>
        <w:rPr>
          <w:color w:val="231F20"/>
          <w:spacing w:val="14"/>
          <w:sz w:val="23"/>
        </w:rPr>
        <w:t>kepada </w:t>
      </w:r>
      <w:r>
        <w:rPr>
          <w:color w:val="231F20"/>
          <w:sz w:val="23"/>
        </w:rPr>
        <w:t>pelanggan terhadap resiko mungkin saja terjadi. Jaminan mengambarkan</w:t>
      </w:r>
      <w:r>
        <w:rPr>
          <w:color w:val="231F20"/>
          <w:spacing w:val="-41"/>
          <w:sz w:val="23"/>
        </w:rPr>
        <w:t> </w:t>
      </w:r>
      <w:r>
        <w:rPr>
          <w:color w:val="231F20"/>
          <w:sz w:val="23"/>
        </w:rPr>
        <w:t>perilaku </w:t>
      </w:r>
      <w:r>
        <w:rPr>
          <w:color w:val="231F20"/>
          <w:spacing w:val="-8"/>
          <w:sz w:val="23"/>
        </w:rPr>
        <w:t>para </w:t>
      </w:r>
      <w:r>
        <w:rPr>
          <w:color w:val="231F20"/>
          <w:spacing w:val="-9"/>
          <w:sz w:val="23"/>
        </w:rPr>
        <w:t>karyawan </w:t>
      </w:r>
      <w:r>
        <w:rPr>
          <w:color w:val="231F20"/>
          <w:spacing w:val="-8"/>
          <w:sz w:val="23"/>
        </w:rPr>
        <w:t>yang mampu </w:t>
      </w:r>
      <w:r>
        <w:rPr>
          <w:color w:val="231F20"/>
          <w:spacing w:val="-10"/>
          <w:sz w:val="23"/>
        </w:rPr>
        <w:t>menumbuhkan </w:t>
      </w:r>
      <w:r>
        <w:rPr>
          <w:color w:val="231F20"/>
          <w:spacing w:val="-8"/>
          <w:sz w:val="23"/>
        </w:rPr>
        <w:t>kepercayaan pelanggan </w:t>
      </w:r>
      <w:r>
        <w:rPr>
          <w:color w:val="231F20"/>
          <w:spacing w:val="-7"/>
          <w:sz w:val="23"/>
        </w:rPr>
        <w:t>terhadap </w:t>
      </w:r>
      <w:r>
        <w:rPr>
          <w:color w:val="231F20"/>
          <w:spacing w:val="-8"/>
          <w:sz w:val="23"/>
        </w:rPr>
        <w:t>organisasi </w:t>
      </w:r>
      <w:r>
        <w:rPr>
          <w:color w:val="231F20"/>
          <w:sz w:val="23"/>
        </w:rPr>
        <w:t>sehingga menciptakan rasa aman bagi pelanggannya. Persepsi mahasiswa</w:t>
      </w:r>
      <w:r>
        <w:rPr>
          <w:color w:val="231F20"/>
          <w:spacing w:val="-39"/>
          <w:sz w:val="23"/>
        </w:rPr>
        <w:t> </w:t>
      </w:r>
      <w:r>
        <w:rPr>
          <w:color w:val="231F20"/>
          <w:sz w:val="23"/>
        </w:rPr>
        <w:t>Fisip</w:t>
      </w:r>
    </w:p>
    <w:p>
      <w:pPr>
        <w:pStyle w:val="BodyText"/>
        <w:spacing w:line="256" w:lineRule="auto" w:before="95"/>
        <w:ind w:left="455" w:right="472"/>
      </w:pPr>
      <w:r>
        <w:rPr/>
        <w:br w:type="column"/>
      </w:r>
      <w:r>
        <w:rPr>
          <w:color w:val="231F20"/>
        </w:rPr>
        <w:t>Undana tentang jaminan menunjukkan </w:t>
      </w:r>
      <w:r>
        <w:rPr>
          <w:color w:val="231F20"/>
          <w:spacing w:val="-9"/>
        </w:rPr>
        <w:t>kategori rendah. Indikasi rendahnya </w:t>
      </w:r>
      <w:r>
        <w:rPr>
          <w:color w:val="231F20"/>
          <w:spacing w:val="-10"/>
        </w:rPr>
        <w:t>jaminan </w:t>
      </w:r>
      <w:r>
        <w:rPr>
          <w:color w:val="231F20"/>
        </w:rPr>
        <w:t>ditunjukkan dengan rendahnya tingkat </w:t>
      </w:r>
      <w:r>
        <w:rPr>
          <w:color w:val="231F20"/>
          <w:spacing w:val="-6"/>
        </w:rPr>
        <w:t>kepastian pelayanan </w:t>
      </w:r>
      <w:r>
        <w:rPr>
          <w:color w:val="231F20"/>
          <w:spacing w:val="-5"/>
        </w:rPr>
        <w:t>yang </w:t>
      </w:r>
      <w:r>
        <w:rPr>
          <w:color w:val="231F20"/>
          <w:spacing w:val="-6"/>
        </w:rPr>
        <w:t>diberikan.</w:t>
      </w:r>
    </w:p>
    <w:p>
      <w:pPr>
        <w:pStyle w:val="ListParagraph"/>
        <w:numPr>
          <w:ilvl w:val="0"/>
          <w:numId w:val="10"/>
        </w:numPr>
        <w:tabs>
          <w:tab w:pos="298" w:val="left" w:leader="none"/>
        </w:tabs>
        <w:spacing w:line="256" w:lineRule="auto" w:before="1" w:after="0"/>
        <w:ind w:left="119" w:right="458" w:firstLine="0"/>
        <w:jc w:val="both"/>
        <w:rPr>
          <w:sz w:val="23"/>
        </w:rPr>
      </w:pPr>
      <w:r>
        <w:rPr>
          <w:color w:val="231F20"/>
          <w:spacing w:val="-9"/>
          <w:sz w:val="23"/>
        </w:rPr>
        <w:t>Empati </w:t>
      </w:r>
      <w:r>
        <w:rPr>
          <w:color w:val="231F20"/>
          <w:spacing w:val="-10"/>
          <w:sz w:val="23"/>
        </w:rPr>
        <w:t>mengambarkan </w:t>
      </w:r>
      <w:r>
        <w:rPr>
          <w:color w:val="231F20"/>
          <w:spacing w:val="-9"/>
          <w:sz w:val="23"/>
        </w:rPr>
        <w:t>organisasi </w:t>
      </w:r>
      <w:r>
        <w:rPr>
          <w:color w:val="231F20"/>
          <w:spacing w:val="-10"/>
          <w:sz w:val="23"/>
        </w:rPr>
        <w:t>memahami </w:t>
      </w:r>
      <w:r>
        <w:rPr>
          <w:color w:val="231F20"/>
          <w:sz w:val="23"/>
        </w:rPr>
        <w:t>masalah pelanggannya dan bertindak demi kepentingan pelanggan serta memberikan </w:t>
      </w:r>
      <w:r>
        <w:rPr>
          <w:color w:val="231F20"/>
          <w:spacing w:val="-6"/>
          <w:sz w:val="23"/>
        </w:rPr>
        <w:t>perhatian personal </w:t>
      </w:r>
      <w:r>
        <w:rPr>
          <w:color w:val="231F20"/>
          <w:spacing w:val="-5"/>
          <w:sz w:val="23"/>
        </w:rPr>
        <w:t>atau </w:t>
      </w:r>
      <w:r>
        <w:rPr>
          <w:color w:val="231F20"/>
          <w:spacing w:val="-6"/>
          <w:sz w:val="23"/>
        </w:rPr>
        <w:t>individual </w:t>
      </w:r>
      <w:r>
        <w:rPr>
          <w:color w:val="231F20"/>
          <w:spacing w:val="-5"/>
          <w:sz w:val="23"/>
        </w:rPr>
        <w:t>kepada </w:t>
      </w:r>
      <w:r>
        <w:rPr>
          <w:color w:val="231F20"/>
          <w:spacing w:val="-6"/>
          <w:sz w:val="23"/>
        </w:rPr>
        <w:t>para </w:t>
      </w:r>
      <w:r>
        <w:rPr>
          <w:color w:val="231F20"/>
          <w:spacing w:val="-9"/>
          <w:sz w:val="23"/>
        </w:rPr>
        <w:t>pelanggan. Empati diukur </w:t>
      </w:r>
      <w:r>
        <w:rPr>
          <w:color w:val="231F20"/>
          <w:spacing w:val="-10"/>
          <w:sz w:val="23"/>
        </w:rPr>
        <w:t>berdasarkan penilaian pelanggan terhadap kemampuan organisasi </w:t>
      </w:r>
      <w:r>
        <w:rPr>
          <w:color w:val="231F20"/>
          <w:spacing w:val="-11"/>
          <w:sz w:val="23"/>
        </w:rPr>
        <w:t>yang </w:t>
      </w:r>
      <w:r>
        <w:rPr>
          <w:color w:val="231F20"/>
          <w:spacing w:val="-4"/>
          <w:sz w:val="23"/>
        </w:rPr>
        <w:t>berkaitan dengan sikap </w:t>
      </w:r>
      <w:r>
        <w:rPr>
          <w:color w:val="231F20"/>
          <w:spacing w:val="-3"/>
          <w:sz w:val="23"/>
        </w:rPr>
        <w:t>dan </w:t>
      </w:r>
      <w:r>
        <w:rPr>
          <w:color w:val="231F20"/>
          <w:spacing w:val="-4"/>
          <w:sz w:val="23"/>
        </w:rPr>
        <w:t>perhatian petugas </w:t>
      </w:r>
      <w:r>
        <w:rPr>
          <w:color w:val="231F20"/>
          <w:spacing w:val="3"/>
          <w:sz w:val="23"/>
        </w:rPr>
        <w:t>atau </w:t>
      </w:r>
      <w:r>
        <w:rPr>
          <w:color w:val="231F20"/>
          <w:spacing w:val="4"/>
          <w:sz w:val="23"/>
        </w:rPr>
        <w:t>karyawan, berlaku </w:t>
      </w:r>
      <w:r>
        <w:rPr>
          <w:color w:val="231F20"/>
          <w:spacing w:val="3"/>
          <w:sz w:val="23"/>
        </w:rPr>
        <w:t>adil bagi </w:t>
      </w:r>
      <w:r>
        <w:rPr>
          <w:color w:val="231F20"/>
          <w:spacing w:val="5"/>
          <w:sz w:val="23"/>
        </w:rPr>
        <w:t>semua </w:t>
      </w:r>
      <w:r>
        <w:rPr>
          <w:color w:val="231F20"/>
          <w:sz w:val="23"/>
        </w:rPr>
        <w:t>pelanggan dan memberikan perhatian lebih </w:t>
      </w:r>
      <w:r>
        <w:rPr>
          <w:color w:val="231F20"/>
          <w:spacing w:val="-3"/>
          <w:sz w:val="23"/>
        </w:rPr>
        <w:t>kepada pelanggan. Persepsi mahasiswa Fisip </w:t>
      </w:r>
      <w:r>
        <w:rPr>
          <w:color w:val="231F20"/>
          <w:spacing w:val="-8"/>
          <w:sz w:val="23"/>
        </w:rPr>
        <w:t>Undana tentang jaminan </w:t>
      </w:r>
      <w:r>
        <w:rPr>
          <w:color w:val="231F20"/>
          <w:spacing w:val="-9"/>
          <w:sz w:val="23"/>
        </w:rPr>
        <w:t>menunjukkan kategori </w:t>
      </w:r>
      <w:r>
        <w:rPr>
          <w:color w:val="231F20"/>
          <w:sz w:val="23"/>
        </w:rPr>
        <w:t>rendah. Persepsi mahasiswa Fisip Undana tentang empati tenaga kependidikan dalam melayani mahasiswa menunjukkan kategori rendah. Perlakuan para tenaga kependidikan </w:t>
      </w:r>
      <w:r>
        <w:rPr>
          <w:color w:val="231F20"/>
          <w:spacing w:val="4"/>
          <w:sz w:val="23"/>
        </w:rPr>
        <w:t>dalam melayani kepentingan </w:t>
      </w:r>
      <w:r>
        <w:rPr>
          <w:color w:val="231F20"/>
          <w:spacing w:val="5"/>
          <w:sz w:val="23"/>
        </w:rPr>
        <w:t>mahasiswa </w:t>
      </w:r>
      <w:r>
        <w:rPr>
          <w:color w:val="231F20"/>
          <w:spacing w:val="12"/>
          <w:sz w:val="23"/>
        </w:rPr>
        <w:t>kadang-kadang </w:t>
      </w:r>
      <w:r>
        <w:rPr>
          <w:color w:val="231F20"/>
          <w:spacing w:val="11"/>
          <w:sz w:val="23"/>
        </w:rPr>
        <w:t>tanpa</w:t>
      </w:r>
      <w:r>
        <w:rPr>
          <w:color w:val="231F20"/>
          <w:spacing w:val="79"/>
          <w:sz w:val="23"/>
        </w:rPr>
        <w:t> </w:t>
      </w:r>
      <w:r>
        <w:rPr>
          <w:color w:val="231F20"/>
          <w:spacing w:val="14"/>
          <w:sz w:val="23"/>
        </w:rPr>
        <w:t>memperhatikan </w:t>
      </w:r>
      <w:r>
        <w:rPr>
          <w:color w:val="231F20"/>
          <w:spacing w:val="-8"/>
          <w:sz w:val="23"/>
        </w:rPr>
        <w:t>kepentingan</w:t>
      </w:r>
      <w:r>
        <w:rPr>
          <w:color w:val="231F20"/>
          <w:spacing w:val="-28"/>
          <w:sz w:val="23"/>
        </w:rPr>
        <w:t> </w:t>
      </w:r>
      <w:r>
        <w:rPr>
          <w:color w:val="231F20"/>
          <w:spacing w:val="-8"/>
          <w:sz w:val="23"/>
        </w:rPr>
        <w:t>mahasiswa.</w:t>
      </w:r>
    </w:p>
    <w:p>
      <w:pPr>
        <w:pStyle w:val="BodyText"/>
        <w:spacing w:before="3"/>
        <w:jc w:val="left"/>
      </w:pPr>
    </w:p>
    <w:p>
      <w:pPr>
        <w:pStyle w:val="Heading1"/>
        <w:numPr>
          <w:ilvl w:val="0"/>
          <w:numId w:val="9"/>
        </w:numPr>
        <w:tabs>
          <w:tab w:pos="336" w:val="left" w:leader="none"/>
        </w:tabs>
        <w:spacing w:line="240" w:lineRule="auto" w:before="0" w:after="0"/>
        <w:ind w:left="335" w:right="0" w:hanging="217"/>
        <w:jc w:val="both"/>
      </w:pPr>
      <w:r>
        <w:rPr>
          <w:color w:val="231F20"/>
        </w:rPr>
        <w:t>Saran/Rekomendasi</w:t>
      </w:r>
    </w:p>
    <w:p>
      <w:pPr>
        <w:pStyle w:val="BodyText"/>
        <w:spacing w:line="256" w:lineRule="auto" w:before="19"/>
        <w:ind w:left="119" w:right="470" w:firstLine="552"/>
      </w:pPr>
      <w:r>
        <w:rPr>
          <w:color w:val="231F20"/>
          <w:spacing w:val="-7"/>
        </w:rPr>
        <w:t>Berdasarkan simpulan </w:t>
      </w:r>
      <w:r>
        <w:rPr>
          <w:color w:val="231F20"/>
          <w:spacing w:val="-4"/>
        </w:rPr>
        <w:t>di </w:t>
      </w:r>
      <w:r>
        <w:rPr>
          <w:color w:val="231F20"/>
          <w:spacing w:val="-6"/>
        </w:rPr>
        <w:t>atas, berikut </w:t>
      </w:r>
      <w:r>
        <w:rPr>
          <w:color w:val="231F20"/>
          <w:spacing w:val="-7"/>
        </w:rPr>
        <w:t>ini </w:t>
      </w:r>
      <w:r>
        <w:rPr>
          <w:color w:val="231F20"/>
          <w:spacing w:val="-4"/>
        </w:rPr>
        <w:t>ada </w:t>
      </w:r>
      <w:r>
        <w:rPr>
          <w:color w:val="231F20"/>
          <w:spacing w:val="-6"/>
        </w:rPr>
        <w:t>beberapa </w:t>
      </w:r>
      <w:r>
        <w:rPr>
          <w:color w:val="231F20"/>
          <w:spacing w:val="-5"/>
        </w:rPr>
        <w:t>saran yang bisa </w:t>
      </w:r>
      <w:r>
        <w:rPr>
          <w:color w:val="231F20"/>
          <w:spacing w:val="-6"/>
        </w:rPr>
        <w:t>digunakan untuk </w:t>
      </w:r>
      <w:r>
        <w:rPr>
          <w:color w:val="231F20"/>
          <w:spacing w:val="-7"/>
        </w:rPr>
        <w:t>mengurangi </w:t>
      </w:r>
      <w:r>
        <w:rPr>
          <w:color w:val="231F20"/>
          <w:spacing w:val="-6"/>
        </w:rPr>
        <w:t>atau </w:t>
      </w:r>
      <w:r>
        <w:rPr>
          <w:color w:val="231F20"/>
          <w:spacing w:val="-7"/>
        </w:rPr>
        <w:t>memperbaiki persepsi negatif </w:t>
      </w:r>
      <w:r>
        <w:rPr>
          <w:color w:val="231F20"/>
          <w:spacing w:val="-5"/>
        </w:rPr>
        <w:t>mengenai kualitas pelayanan </w:t>
      </w:r>
      <w:r>
        <w:rPr>
          <w:color w:val="231F20"/>
          <w:spacing w:val="-3"/>
        </w:rPr>
        <w:t>di </w:t>
      </w:r>
      <w:r>
        <w:rPr>
          <w:color w:val="231F20"/>
          <w:spacing w:val="-5"/>
        </w:rPr>
        <w:t>Fakultas Ilmu </w:t>
      </w:r>
      <w:r>
        <w:rPr>
          <w:color w:val="231F20"/>
        </w:rPr>
        <w:t>Sosial dan Ilmu Politik Universitas Nusa </w:t>
      </w:r>
      <w:r>
        <w:rPr>
          <w:color w:val="231F20"/>
          <w:spacing w:val="-4"/>
        </w:rPr>
        <w:t>Cendana.</w:t>
      </w: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56" w:lineRule="auto" w:before="0" w:after="0"/>
        <w:ind w:left="455" w:right="469" w:hanging="336"/>
        <w:jc w:val="both"/>
        <w:rPr>
          <w:sz w:val="23"/>
        </w:rPr>
      </w:pPr>
      <w:r>
        <w:rPr>
          <w:color w:val="231F20"/>
          <w:spacing w:val="-4"/>
          <w:sz w:val="23"/>
        </w:rPr>
        <w:t>Sebaiknya dibuat </w:t>
      </w:r>
      <w:r>
        <w:rPr>
          <w:color w:val="231F20"/>
          <w:spacing w:val="-3"/>
          <w:sz w:val="23"/>
        </w:rPr>
        <w:t>SOP </w:t>
      </w:r>
      <w:r>
        <w:rPr>
          <w:color w:val="231F20"/>
          <w:spacing w:val="-4"/>
          <w:sz w:val="23"/>
        </w:rPr>
        <w:t>(</w:t>
      </w:r>
      <w:r>
        <w:rPr>
          <w:i/>
          <w:color w:val="231F20"/>
          <w:spacing w:val="-4"/>
          <w:sz w:val="23"/>
        </w:rPr>
        <w:t>standat operating </w:t>
      </w:r>
      <w:r>
        <w:rPr>
          <w:i/>
          <w:color w:val="231F20"/>
          <w:sz w:val="23"/>
        </w:rPr>
        <w:t>procedure</w:t>
      </w:r>
      <w:r>
        <w:rPr>
          <w:color w:val="231F20"/>
          <w:sz w:val="23"/>
        </w:rPr>
        <w:t>) yang jelas agar pelayanan </w:t>
      </w:r>
      <w:r>
        <w:rPr>
          <w:color w:val="231F20"/>
          <w:spacing w:val="-6"/>
          <w:sz w:val="23"/>
        </w:rPr>
        <w:t>menjadi </w:t>
      </w:r>
      <w:r>
        <w:rPr>
          <w:color w:val="231F20"/>
          <w:spacing w:val="-5"/>
          <w:sz w:val="23"/>
        </w:rPr>
        <w:t>lebih</w:t>
      </w:r>
      <w:r>
        <w:rPr>
          <w:color w:val="231F20"/>
          <w:spacing w:val="-43"/>
          <w:sz w:val="23"/>
        </w:rPr>
        <w:t> </w:t>
      </w:r>
      <w:r>
        <w:rPr>
          <w:color w:val="231F20"/>
          <w:spacing w:val="-6"/>
          <w:sz w:val="23"/>
        </w:rPr>
        <w:t>cepat.</w:t>
      </w: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54" w:lineRule="auto" w:before="0" w:after="0"/>
        <w:ind w:left="455" w:right="476" w:hanging="336"/>
        <w:jc w:val="both"/>
        <w:rPr>
          <w:sz w:val="23"/>
        </w:rPr>
      </w:pPr>
      <w:r>
        <w:rPr>
          <w:color w:val="231F20"/>
          <w:spacing w:val="-6"/>
          <w:sz w:val="23"/>
        </w:rPr>
        <w:t>Sebaiknya terdapat kepastian </w:t>
      </w:r>
      <w:r>
        <w:rPr>
          <w:color w:val="231F20"/>
          <w:spacing w:val="-5"/>
          <w:sz w:val="23"/>
        </w:rPr>
        <w:t>waktu </w:t>
      </w:r>
      <w:r>
        <w:rPr>
          <w:color w:val="231F20"/>
          <w:spacing w:val="-6"/>
          <w:sz w:val="23"/>
        </w:rPr>
        <w:t>dalam </w:t>
      </w:r>
      <w:r>
        <w:rPr>
          <w:color w:val="231F20"/>
          <w:spacing w:val="-4"/>
          <w:sz w:val="23"/>
        </w:rPr>
        <w:t>proses pelayanan </w:t>
      </w:r>
      <w:r>
        <w:rPr>
          <w:color w:val="231F20"/>
          <w:spacing w:val="-3"/>
          <w:sz w:val="23"/>
        </w:rPr>
        <w:t>agar </w:t>
      </w:r>
      <w:r>
        <w:rPr>
          <w:color w:val="231F20"/>
          <w:spacing w:val="-4"/>
          <w:sz w:val="23"/>
        </w:rPr>
        <w:t>pelayanan menjadi </w:t>
      </w:r>
      <w:r>
        <w:rPr>
          <w:color w:val="231F20"/>
          <w:spacing w:val="-7"/>
          <w:sz w:val="23"/>
        </w:rPr>
        <w:t>lebih</w:t>
      </w:r>
      <w:r>
        <w:rPr>
          <w:color w:val="231F20"/>
          <w:spacing w:val="-29"/>
          <w:sz w:val="23"/>
        </w:rPr>
        <w:t> </w:t>
      </w:r>
      <w:r>
        <w:rPr>
          <w:color w:val="231F20"/>
          <w:spacing w:val="-7"/>
          <w:sz w:val="23"/>
        </w:rPr>
        <w:t>efektif</w:t>
      </w:r>
      <w:r>
        <w:rPr>
          <w:color w:val="231F20"/>
          <w:spacing w:val="-28"/>
          <w:sz w:val="23"/>
        </w:rPr>
        <w:t> </w:t>
      </w:r>
      <w:r>
        <w:rPr>
          <w:color w:val="231F20"/>
          <w:spacing w:val="-6"/>
          <w:sz w:val="23"/>
        </w:rPr>
        <w:t>dan</w:t>
      </w:r>
      <w:r>
        <w:rPr>
          <w:color w:val="231F20"/>
          <w:spacing w:val="-28"/>
          <w:sz w:val="23"/>
        </w:rPr>
        <w:t> </w:t>
      </w:r>
      <w:r>
        <w:rPr>
          <w:color w:val="231F20"/>
          <w:spacing w:val="-8"/>
          <w:sz w:val="23"/>
        </w:rPr>
        <w:t>efisien.</w:t>
      </w: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56" w:lineRule="auto" w:before="0" w:after="0"/>
        <w:ind w:left="455" w:right="473" w:hanging="336"/>
        <w:jc w:val="both"/>
        <w:rPr>
          <w:sz w:val="23"/>
        </w:rPr>
      </w:pPr>
      <w:r>
        <w:rPr>
          <w:color w:val="231F20"/>
          <w:spacing w:val="-6"/>
          <w:sz w:val="23"/>
        </w:rPr>
        <w:t>Sebaiknya </w:t>
      </w:r>
      <w:r>
        <w:rPr>
          <w:color w:val="231F20"/>
          <w:spacing w:val="-5"/>
          <w:sz w:val="23"/>
        </w:rPr>
        <w:t>para </w:t>
      </w:r>
      <w:r>
        <w:rPr>
          <w:color w:val="231F20"/>
          <w:spacing w:val="-6"/>
          <w:sz w:val="23"/>
        </w:rPr>
        <w:t>pelayan </w:t>
      </w:r>
      <w:r>
        <w:rPr>
          <w:color w:val="231F20"/>
          <w:spacing w:val="-5"/>
          <w:sz w:val="23"/>
        </w:rPr>
        <w:t>publik yang </w:t>
      </w:r>
      <w:r>
        <w:rPr>
          <w:color w:val="231F20"/>
          <w:spacing w:val="-4"/>
          <w:sz w:val="23"/>
        </w:rPr>
        <w:t>ada </w:t>
      </w:r>
      <w:r>
        <w:rPr>
          <w:color w:val="231F20"/>
          <w:spacing w:val="-6"/>
          <w:sz w:val="23"/>
        </w:rPr>
        <w:t>di </w:t>
      </w:r>
      <w:r>
        <w:rPr>
          <w:color w:val="231F20"/>
          <w:spacing w:val="-4"/>
          <w:sz w:val="23"/>
        </w:rPr>
        <w:t>Fisip </w:t>
      </w:r>
      <w:r>
        <w:rPr>
          <w:color w:val="231F20"/>
          <w:spacing w:val="-5"/>
          <w:sz w:val="23"/>
        </w:rPr>
        <w:t>undana ketika melakukan pelayanan </w:t>
      </w:r>
      <w:r>
        <w:rPr>
          <w:color w:val="231F20"/>
          <w:sz w:val="23"/>
        </w:rPr>
        <w:t>lebih mementingkan kepentingan umun </w:t>
      </w:r>
      <w:r>
        <w:rPr>
          <w:color w:val="231F20"/>
          <w:spacing w:val="-5"/>
          <w:sz w:val="23"/>
        </w:rPr>
        <w:t>diatas </w:t>
      </w:r>
      <w:r>
        <w:rPr>
          <w:color w:val="231F20"/>
          <w:spacing w:val="-6"/>
          <w:sz w:val="23"/>
        </w:rPr>
        <w:t>kepentingan</w:t>
      </w:r>
      <w:r>
        <w:rPr>
          <w:color w:val="231F20"/>
          <w:spacing w:val="-43"/>
          <w:sz w:val="23"/>
        </w:rPr>
        <w:t> </w:t>
      </w:r>
      <w:r>
        <w:rPr>
          <w:color w:val="231F20"/>
          <w:spacing w:val="-6"/>
          <w:sz w:val="23"/>
        </w:rPr>
        <w:t>pribadi.</w:t>
      </w:r>
    </w:p>
    <w:p>
      <w:pPr>
        <w:spacing w:after="0" w:line="256" w:lineRule="auto"/>
        <w:jc w:val="both"/>
        <w:rPr>
          <w:sz w:val="23"/>
        </w:rPr>
        <w:sectPr>
          <w:type w:val="continuous"/>
          <w:pgSz w:w="12240" w:h="15840"/>
          <w:pgMar w:top="1700" w:bottom="1680" w:left="1640" w:right="1640"/>
          <w:cols w:num="2" w:equalWidth="0">
            <w:col w:w="4242" w:space="59"/>
            <w:col w:w="4659"/>
          </w:cols>
        </w:sectPr>
      </w:pPr>
    </w:p>
    <w:p>
      <w:pPr>
        <w:pStyle w:val="BodyText"/>
        <w:spacing w:before="3"/>
        <w:jc w:val="left"/>
        <w:rPr>
          <w:sz w:val="25"/>
        </w:rPr>
      </w:pPr>
    </w:p>
    <w:p>
      <w:pPr>
        <w:pStyle w:val="Heading1"/>
        <w:spacing w:before="95"/>
        <w:ind w:left="1297" w:right="574"/>
        <w:jc w:val="center"/>
      </w:pPr>
      <w:r>
        <w:rPr>
          <w:color w:val="231F20"/>
        </w:rPr>
        <w:t>DAFTAR RUJUKAN</w:t>
      </w:r>
    </w:p>
    <w:p>
      <w:pPr>
        <w:spacing w:line="256" w:lineRule="auto" w:before="182"/>
        <w:ind w:left="1175" w:right="124" w:hanging="687"/>
        <w:jc w:val="both"/>
        <w:rPr>
          <w:sz w:val="23"/>
        </w:rPr>
      </w:pPr>
      <w:r>
        <w:rPr>
          <w:color w:val="231F20"/>
          <w:spacing w:val="-5"/>
          <w:sz w:val="23"/>
        </w:rPr>
        <w:t>Brandon, Jones, </w:t>
      </w:r>
      <w:r>
        <w:rPr>
          <w:color w:val="231F20"/>
          <w:spacing w:val="-3"/>
          <w:sz w:val="23"/>
        </w:rPr>
        <w:t>A. </w:t>
      </w:r>
      <w:r>
        <w:rPr>
          <w:color w:val="231F20"/>
          <w:spacing w:val="-4"/>
          <w:sz w:val="23"/>
        </w:rPr>
        <w:t>and </w:t>
      </w:r>
      <w:r>
        <w:rPr>
          <w:color w:val="231F20"/>
          <w:spacing w:val="-5"/>
          <w:sz w:val="23"/>
        </w:rPr>
        <w:t>Silvestro, </w:t>
      </w:r>
      <w:r>
        <w:rPr>
          <w:color w:val="231F20"/>
          <w:spacing w:val="-3"/>
          <w:sz w:val="23"/>
        </w:rPr>
        <w:t>R. </w:t>
      </w:r>
      <w:r>
        <w:rPr>
          <w:color w:val="231F20"/>
          <w:spacing w:val="-5"/>
          <w:sz w:val="23"/>
        </w:rPr>
        <w:t>(2010) Measuring internal service quality: </w:t>
      </w:r>
      <w:r>
        <w:rPr>
          <w:color w:val="231F20"/>
          <w:spacing w:val="-4"/>
          <w:sz w:val="23"/>
        </w:rPr>
        <w:t>two </w:t>
      </w:r>
      <w:r>
        <w:rPr>
          <w:color w:val="231F20"/>
          <w:spacing w:val="-5"/>
          <w:sz w:val="23"/>
        </w:rPr>
        <w:t>alternative </w:t>
      </w:r>
      <w:r>
        <w:rPr>
          <w:color w:val="231F20"/>
          <w:sz w:val="23"/>
        </w:rPr>
        <w:t>approaches.</w:t>
      </w:r>
      <w:r>
        <w:rPr>
          <w:color w:val="231F20"/>
          <w:spacing w:val="-8"/>
          <w:sz w:val="23"/>
        </w:rPr>
        <w:t> </w:t>
      </w:r>
      <w:r>
        <w:rPr>
          <w:i/>
          <w:color w:val="231F20"/>
          <w:sz w:val="23"/>
        </w:rPr>
        <w:t>International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Journal</w:t>
      </w:r>
      <w:r>
        <w:rPr>
          <w:i/>
          <w:color w:val="231F20"/>
          <w:spacing w:val="-10"/>
          <w:sz w:val="23"/>
        </w:rPr>
        <w:t> </w:t>
      </w:r>
      <w:r>
        <w:rPr>
          <w:i/>
          <w:color w:val="231F20"/>
          <w:sz w:val="23"/>
        </w:rPr>
        <w:t>of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z w:val="23"/>
        </w:rPr>
        <w:t>Operations</w:t>
      </w:r>
      <w:r>
        <w:rPr>
          <w:i/>
          <w:color w:val="231F20"/>
          <w:spacing w:val="-10"/>
          <w:sz w:val="23"/>
        </w:rPr>
        <w:t> </w:t>
      </w:r>
      <w:r>
        <w:rPr>
          <w:i/>
          <w:color w:val="231F20"/>
          <w:sz w:val="23"/>
        </w:rPr>
        <w:t>and</w:t>
      </w:r>
      <w:r>
        <w:rPr>
          <w:i/>
          <w:color w:val="231F20"/>
          <w:spacing w:val="-9"/>
          <w:sz w:val="23"/>
        </w:rPr>
        <w:t> </w:t>
      </w:r>
      <w:r>
        <w:rPr>
          <w:i/>
          <w:color w:val="231F20"/>
          <w:spacing w:val="-3"/>
          <w:sz w:val="23"/>
        </w:rPr>
        <w:t>Production</w:t>
      </w:r>
      <w:r>
        <w:rPr>
          <w:i/>
          <w:color w:val="231F20"/>
          <w:spacing w:val="-12"/>
          <w:sz w:val="23"/>
        </w:rPr>
        <w:t> </w:t>
      </w:r>
      <w:r>
        <w:rPr>
          <w:i/>
          <w:color w:val="231F20"/>
          <w:sz w:val="23"/>
        </w:rPr>
        <w:t>Management</w:t>
      </w:r>
      <w:r>
        <w:rPr>
          <w:i/>
          <w:color w:val="231F20"/>
          <w:spacing w:val="-11"/>
          <w:sz w:val="23"/>
        </w:rPr>
        <w:t> </w:t>
      </w:r>
      <w:r>
        <w:rPr>
          <w:i/>
          <w:color w:val="231F20"/>
          <w:sz w:val="23"/>
        </w:rPr>
        <w:t>(ABS </w:t>
      </w:r>
      <w:r>
        <w:rPr>
          <w:i/>
          <w:color w:val="231F20"/>
          <w:sz w:val="23"/>
        </w:rPr>
        <w:t>3*)</w:t>
      </w:r>
      <w:r>
        <w:rPr>
          <w:color w:val="231F20"/>
          <w:sz w:val="23"/>
        </w:rPr>
        <w:t>, </w:t>
      </w:r>
      <w:r>
        <w:rPr>
          <w:b/>
          <w:color w:val="231F20"/>
          <w:sz w:val="23"/>
        </w:rPr>
        <w:t>30 </w:t>
      </w:r>
      <w:r>
        <w:rPr>
          <w:color w:val="231F20"/>
          <w:sz w:val="23"/>
        </w:rPr>
        <w:t>(12),</w:t>
      </w:r>
      <w:r>
        <w:rPr>
          <w:color w:val="231F20"/>
          <w:spacing w:val="-14"/>
          <w:sz w:val="23"/>
        </w:rPr>
        <w:t> </w:t>
      </w:r>
      <w:r>
        <w:rPr>
          <w:color w:val="231F20"/>
          <w:sz w:val="23"/>
        </w:rPr>
        <w:t>1269–1290.</w:t>
      </w:r>
    </w:p>
    <w:p>
      <w:pPr>
        <w:pStyle w:val="BodyText"/>
        <w:spacing w:line="256" w:lineRule="auto" w:before="164"/>
        <w:ind w:left="1175" w:right="122" w:hanging="687"/>
      </w:pPr>
      <w:r>
        <w:rPr>
          <w:color w:val="231F20"/>
          <w:spacing w:val="-4"/>
        </w:rPr>
        <w:t>Negi, </w:t>
      </w:r>
      <w:r>
        <w:rPr>
          <w:color w:val="231F20"/>
          <w:spacing w:val="-3"/>
        </w:rPr>
        <w:t>R. </w:t>
      </w:r>
      <w:r>
        <w:rPr>
          <w:color w:val="231F20"/>
          <w:spacing w:val="-5"/>
        </w:rPr>
        <w:t>(2009). User’s perceived service quality </w:t>
      </w:r>
      <w:r>
        <w:rPr>
          <w:color w:val="231F20"/>
          <w:spacing w:val="-3"/>
        </w:rPr>
        <w:t>of </w:t>
      </w:r>
      <w:r>
        <w:rPr>
          <w:color w:val="231F20"/>
          <w:spacing w:val="-5"/>
        </w:rPr>
        <w:t>mobile communications: Experience from </w:t>
      </w:r>
      <w:r>
        <w:rPr>
          <w:color w:val="231F20"/>
          <w:spacing w:val="-6"/>
        </w:rPr>
        <w:t>Ethiopia. International Journal </w:t>
      </w:r>
      <w:r>
        <w:rPr>
          <w:color w:val="231F20"/>
          <w:spacing w:val="-3"/>
        </w:rPr>
        <w:t>of </w:t>
      </w:r>
      <w:r>
        <w:rPr>
          <w:color w:val="231F20"/>
          <w:spacing w:val="-6"/>
        </w:rPr>
        <w:t>Quality </w:t>
      </w:r>
      <w:r>
        <w:rPr>
          <w:color w:val="231F20"/>
          <w:spacing w:val="-4"/>
        </w:rPr>
        <w:t>and </w:t>
      </w:r>
      <w:r>
        <w:rPr>
          <w:color w:val="231F20"/>
          <w:spacing w:val="-6"/>
        </w:rPr>
        <w:t>Reliability Management, </w:t>
      </w:r>
      <w:r>
        <w:rPr>
          <w:color w:val="231F20"/>
          <w:spacing w:val="-4"/>
        </w:rPr>
        <w:t>26, </w:t>
      </w:r>
      <w:r>
        <w:rPr>
          <w:color w:val="231F20"/>
          <w:spacing w:val="-7"/>
        </w:rPr>
        <w:t>699–711.</w:t>
      </w:r>
    </w:p>
    <w:p>
      <w:pPr>
        <w:pStyle w:val="BodyText"/>
        <w:spacing w:line="252" w:lineRule="auto" w:before="168"/>
        <w:ind w:left="1175" w:right="118" w:hanging="687"/>
      </w:pPr>
      <w:r>
        <w:rPr>
          <w:color w:val="231F20"/>
        </w:rPr>
        <w:t>Jones,</w:t>
      </w:r>
      <w:r>
        <w:rPr>
          <w:color w:val="231F20"/>
          <w:spacing w:val="-20"/>
        </w:rPr>
        <w:t> </w:t>
      </w:r>
      <w:r>
        <w:rPr>
          <w:color w:val="231F20"/>
        </w:rPr>
        <w:t>Alistair</w:t>
      </w:r>
      <w:r>
        <w:rPr>
          <w:color w:val="231F20"/>
          <w:spacing w:val="-10"/>
        </w:rPr>
        <w:t> </w:t>
      </w:r>
      <w:r>
        <w:rPr>
          <w:color w:val="231F20"/>
        </w:rPr>
        <w:t>B.,</w:t>
      </w:r>
      <w:r>
        <w:rPr>
          <w:color w:val="231F20"/>
          <w:spacing w:val="-11"/>
        </w:rPr>
        <w:t> </w:t>
      </w:r>
      <w:r>
        <w:rPr>
          <w:color w:val="231F20"/>
        </w:rPr>
        <w:t>Robert</w:t>
      </w:r>
      <w:r>
        <w:rPr>
          <w:color w:val="231F20"/>
          <w:spacing w:val="-10"/>
        </w:rPr>
        <w:t> </w:t>
      </w:r>
      <w:r>
        <w:rPr>
          <w:color w:val="231F20"/>
        </w:rPr>
        <w:t>Johnston.,</w:t>
      </w:r>
      <w:r>
        <w:rPr>
          <w:color w:val="231F20"/>
          <w:spacing w:val="-10"/>
        </w:rPr>
        <w:t> </w:t>
      </w:r>
      <w:r>
        <w:rPr>
          <w:color w:val="231F20"/>
        </w:rPr>
        <w:t>2014,</w:t>
      </w:r>
      <w:r>
        <w:rPr>
          <w:color w:val="231F20"/>
          <w:spacing w:val="-11"/>
        </w:rPr>
        <w:t> </w:t>
      </w:r>
      <w:r>
        <w:rPr>
          <w:color w:val="231F20"/>
        </w:rPr>
        <w:t>Service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Quality,</w:t>
      </w:r>
      <w:r>
        <w:rPr>
          <w:color w:val="231F20"/>
          <w:spacing w:val="-12"/>
        </w:rPr>
        <w:t> </w:t>
      </w:r>
      <w:r>
        <w:rPr>
          <w:color w:val="231F20"/>
        </w:rPr>
        <w:t>New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Yor,</w:t>
      </w:r>
      <w:r>
        <w:rPr>
          <w:color w:val="231F20"/>
          <w:spacing w:val="-12"/>
        </w:rPr>
        <w:t> </w:t>
      </w:r>
      <w:r>
        <w:rPr>
          <w:color w:val="231F20"/>
        </w:rPr>
        <w:t>New</w:t>
      </w:r>
      <w:r>
        <w:rPr>
          <w:color w:val="231F20"/>
          <w:spacing w:val="-21"/>
        </w:rPr>
        <w:t> </w:t>
      </w:r>
      <w:r>
        <w:rPr>
          <w:color w:val="231F20"/>
          <w:spacing w:val="-7"/>
        </w:rPr>
        <w:t>York:</w:t>
      </w:r>
      <w:r>
        <w:rPr>
          <w:color w:val="231F20"/>
          <w:spacing w:val="-10"/>
        </w:rPr>
        <w:t> </w:t>
      </w:r>
      <w:r>
        <w:rPr>
          <w:color w:val="231F20"/>
        </w:rPr>
        <w:t>John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Wiley </w:t>
      </w:r>
      <w:r>
        <w:rPr>
          <w:color w:val="231F20"/>
        </w:rPr>
        <w:t>and </w:t>
      </w:r>
      <w:r>
        <w:rPr>
          <w:color w:val="231F20"/>
          <w:spacing w:val="-3"/>
        </w:rPr>
        <w:t>Sons</w:t>
      </w:r>
      <w:r>
        <w:rPr>
          <w:color w:val="231F20"/>
          <w:spacing w:val="-38"/>
        </w:rPr>
        <w:t> </w:t>
      </w:r>
      <w:r>
        <w:rPr>
          <w:color w:val="231F20"/>
          <w:spacing w:val="-7"/>
        </w:rPr>
        <w:t>LTD.</w:t>
      </w:r>
    </w:p>
    <w:p>
      <w:pPr>
        <w:pStyle w:val="BodyText"/>
        <w:spacing w:before="175"/>
        <w:ind w:left="488"/>
        <w:jc w:val="left"/>
      </w:pPr>
      <w:r>
        <w:rPr>
          <w:color w:val="231F20"/>
          <w:spacing w:val="-4"/>
        </w:rPr>
        <w:t>Legcevic, </w:t>
      </w:r>
      <w:r>
        <w:rPr>
          <w:color w:val="231F20"/>
        </w:rPr>
        <w:t>J. </w:t>
      </w:r>
      <w:r>
        <w:rPr>
          <w:color w:val="231F20"/>
          <w:spacing w:val="-4"/>
        </w:rPr>
        <w:t>(2008). Measuring customer satisfaction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service quality: </w:t>
      </w:r>
      <w:r>
        <w:rPr>
          <w:color w:val="231F20"/>
          <w:spacing w:val="-3"/>
        </w:rPr>
        <w:t>The case </w:t>
      </w:r>
      <w:r>
        <w:rPr>
          <w:color w:val="231F20"/>
        </w:rPr>
        <w:t>of </w:t>
      </w:r>
      <w:r>
        <w:rPr>
          <w:color w:val="231F20"/>
          <w:spacing w:val="-4"/>
        </w:rPr>
        <w:t>Croatia.</w:t>
      </w:r>
    </w:p>
    <w:p>
      <w:pPr>
        <w:pStyle w:val="BodyText"/>
        <w:spacing w:before="18"/>
        <w:ind w:left="1175"/>
        <w:jc w:val="left"/>
      </w:pPr>
      <w:r>
        <w:rPr>
          <w:color w:val="231F20"/>
        </w:rPr>
        <w:t>Journal of American Academy of Business, 14(1), 123–131.</w:t>
      </w:r>
    </w:p>
    <w:p>
      <w:pPr>
        <w:pStyle w:val="BodyText"/>
        <w:spacing w:line="256" w:lineRule="auto" w:before="182"/>
        <w:ind w:left="1175" w:right="121" w:hanging="687"/>
      </w:pPr>
      <w:r>
        <w:rPr>
          <w:color w:val="231F20"/>
          <w:spacing w:val="-6"/>
        </w:rPr>
        <w:t>Parasuraman,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A.,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Zeithaml,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V.A.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Berry,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L.L.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(1988)</w:t>
      </w:r>
      <w:r>
        <w:rPr>
          <w:color w:val="231F20"/>
          <w:spacing w:val="-6"/>
        </w:rPr>
        <w:t> </w:t>
      </w:r>
      <w:r>
        <w:rPr>
          <w:color w:val="231F20"/>
          <w:spacing w:val="-7"/>
        </w:rPr>
        <w:t>SERVQUAL: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multiple-item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scale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for </w:t>
      </w:r>
      <w:r>
        <w:rPr>
          <w:color w:val="231F20"/>
          <w:spacing w:val="-5"/>
        </w:rPr>
        <w:t>measuring consumer perceptions </w:t>
      </w:r>
      <w:r>
        <w:rPr>
          <w:color w:val="231F20"/>
          <w:spacing w:val="-3"/>
        </w:rPr>
        <w:t>of </w:t>
      </w:r>
      <w:r>
        <w:rPr>
          <w:color w:val="231F20"/>
          <w:spacing w:val="-5"/>
        </w:rPr>
        <w:t>service </w:t>
      </w:r>
      <w:r>
        <w:rPr>
          <w:color w:val="231F20"/>
          <w:spacing w:val="-6"/>
        </w:rPr>
        <w:t>quality. </w:t>
      </w:r>
      <w:r>
        <w:rPr>
          <w:color w:val="231F20"/>
          <w:spacing w:val="-5"/>
        </w:rPr>
        <w:t>Journal </w:t>
      </w:r>
      <w:r>
        <w:rPr>
          <w:color w:val="231F20"/>
          <w:spacing w:val="-3"/>
        </w:rPr>
        <w:t>of </w:t>
      </w:r>
      <w:r>
        <w:rPr>
          <w:color w:val="231F20"/>
          <w:spacing w:val="-5"/>
        </w:rPr>
        <w:t>Retailing, </w:t>
      </w:r>
      <w:r>
        <w:rPr>
          <w:color w:val="231F20"/>
          <w:spacing w:val="-3"/>
        </w:rPr>
        <w:t>64 (1 </w:t>
      </w:r>
      <w:r>
        <w:rPr>
          <w:color w:val="231F20"/>
          <w:spacing w:val="-5"/>
        </w:rPr>
        <w:t>Spring), </w:t>
      </w:r>
      <w:r>
        <w:rPr>
          <w:color w:val="231F20"/>
        </w:rPr>
        <w:t>12–40.</w:t>
      </w:r>
    </w:p>
    <w:p>
      <w:pPr>
        <w:pStyle w:val="BodyText"/>
        <w:spacing w:before="164"/>
        <w:ind w:left="488"/>
        <w:jc w:val="left"/>
      </w:pPr>
      <w:r>
        <w:rPr>
          <w:color w:val="231F20"/>
          <w:spacing w:val="-6"/>
        </w:rPr>
        <w:t>Robbins, </w:t>
      </w:r>
      <w:r>
        <w:rPr>
          <w:color w:val="231F20"/>
          <w:spacing w:val="-5"/>
        </w:rPr>
        <w:t>Stephen Pdan </w:t>
      </w:r>
      <w:r>
        <w:rPr>
          <w:color w:val="231F20"/>
          <w:spacing w:val="-8"/>
        </w:rPr>
        <w:t>Timothy </w:t>
      </w:r>
      <w:r>
        <w:rPr>
          <w:color w:val="231F20"/>
          <w:spacing w:val="-3"/>
        </w:rPr>
        <w:t>A. </w:t>
      </w:r>
      <w:r>
        <w:rPr>
          <w:color w:val="231F20"/>
          <w:spacing w:val="-5"/>
        </w:rPr>
        <w:t>Judge </w:t>
      </w:r>
      <w:r>
        <w:rPr>
          <w:color w:val="231F20"/>
          <w:spacing w:val="-6"/>
        </w:rPr>
        <w:t>(2015). Perilaku Organisasi. Jakarta: Salemba Empat.</w:t>
      </w:r>
    </w:p>
    <w:p>
      <w:pPr>
        <w:pStyle w:val="BodyText"/>
        <w:spacing w:line="254" w:lineRule="auto" w:before="187"/>
        <w:ind w:left="1175" w:right="117" w:hanging="687"/>
      </w:pPr>
      <w:r>
        <w:rPr>
          <w:color w:val="231F20"/>
          <w:spacing w:val="-5"/>
        </w:rPr>
        <w:t>Sureshchandar, </w:t>
      </w:r>
      <w:r>
        <w:rPr>
          <w:color w:val="231F20"/>
          <w:spacing w:val="-15"/>
        </w:rPr>
        <w:t>G. </w:t>
      </w:r>
      <w:r>
        <w:rPr>
          <w:color w:val="231F20"/>
          <w:spacing w:val="-3"/>
        </w:rPr>
        <w:t>S., </w:t>
      </w:r>
      <w:r>
        <w:rPr>
          <w:color w:val="231F20"/>
          <w:spacing w:val="-4"/>
        </w:rPr>
        <w:t>Rajendran, </w:t>
      </w:r>
      <w:r>
        <w:rPr>
          <w:color w:val="231F20"/>
          <w:spacing w:val="-3"/>
        </w:rPr>
        <w:t>C., </w:t>
      </w:r>
      <w:r>
        <w:rPr>
          <w:color w:val="231F20"/>
        </w:rPr>
        <w:t>&amp; </w:t>
      </w:r>
      <w:r>
        <w:rPr>
          <w:color w:val="231F20"/>
          <w:spacing w:val="-4"/>
        </w:rPr>
        <w:t>Anantharaman, </w:t>
      </w:r>
      <w:r>
        <w:rPr>
          <w:color w:val="231F20"/>
        </w:rPr>
        <w:t>R. N. </w:t>
      </w:r>
      <w:r>
        <w:rPr>
          <w:color w:val="231F20"/>
          <w:spacing w:val="-4"/>
        </w:rPr>
        <w:t>(2003). Customer perceptions of </w:t>
      </w:r>
      <w:r>
        <w:rPr>
          <w:color w:val="231F20"/>
        </w:rPr>
        <w:t>service quality in the banking sector of a developing economy: A critical analysis. </w:t>
      </w:r>
      <w:r>
        <w:rPr>
          <w:color w:val="231F20"/>
          <w:spacing w:val="-4"/>
        </w:rPr>
        <w:t>International Journal </w:t>
      </w:r>
      <w:r>
        <w:rPr>
          <w:color w:val="231F20"/>
        </w:rPr>
        <w:t>of </w:t>
      </w:r>
      <w:r>
        <w:rPr>
          <w:color w:val="231F20"/>
          <w:spacing w:val="-4"/>
        </w:rPr>
        <w:t>Bank= Marketing, 21(5), 232–242.</w:t>
      </w:r>
    </w:p>
    <w:p>
      <w:pPr>
        <w:pStyle w:val="BodyText"/>
        <w:spacing w:line="256" w:lineRule="auto" w:before="172"/>
        <w:ind w:left="1175" w:right="119" w:hanging="687"/>
      </w:pPr>
      <w:r>
        <w:rPr>
          <w:color w:val="231F20"/>
          <w:spacing w:val="-3"/>
        </w:rPr>
        <w:t>Thoha, Miftah. (2003). Perilaku Organisasi Konsep Dasar </w:t>
      </w:r>
      <w:r>
        <w:rPr>
          <w:color w:val="231F20"/>
        </w:rPr>
        <w:t>dan </w:t>
      </w:r>
      <w:r>
        <w:rPr>
          <w:color w:val="231F20"/>
          <w:spacing w:val="-3"/>
        </w:rPr>
        <w:t>Aplikasinya. Jakarta </w:t>
      </w:r>
      <w:r>
        <w:rPr>
          <w:color w:val="231F20"/>
        </w:rPr>
        <w:t>: PT </w:t>
      </w:r>
      <w:r>
        <w:rPr>
          <w:color w:val="231F20"/>
          <w:spacing w:val="-3"/>
        </w:rPr>
        <w:t>Raja </w:t>
      </w:r>
      <w:r>
        <w:rPr>
          <w:color w:val="231F20"/>
          <w:spacing w:val="-6"/>
        </w:rPr>
        <w:t>GrafindoPersada</w:t>
      </w:r>
    </w:p>
    <w:p>
      <w:pPr>
        <w:spacing w:before="163"/>
        <w:ind w:left="488" w:right="0" w:firstLine="0"/>
        <w:jc w:val="left"/>
        <w:rPr>
          <w:sz w:val="23"/>
        </w:rPr>
      </w:pPr>
      <w:r>
        <w:rPr>
          <w:color w:val="231F20"/>
          <w:sz w:val="23"/>
        </w:rPr>
        <w:t>Tjiptono, Fandy. (2004). </w:t>
      </w:r>
      <w:r>
        <w:rPr>
          <w:i/>
          <w:color w:val="231F20"/>
          <w:sz w:val="23"/>
        </w:rPr>
        <w:t>Manajemen Jasa</w:t>
      </w:r>
      <w:r>
        <w:rPr>
          <w:color w:val="231F20"/>
          <w:sz w:val="23"/>
        </w:rPr>
        <w:t>. Yogyakarta: Andi Offset.</w:t>
      </w:r>
    </w:p>
    <w:p>
      <w:pPr>
        <w:spacing w:line="256" w:lineRule="auto" w:before="187"/>
        <w:ind w:left="1175" w:right="118" w:hanging="687"/>
        <w:jc w:val="both"/>
        <w:rPr>
          <w:sz w:val="23"/>
        </w:rPr>
      </w:pPr>
      <w:r>
        <w:rPr>
          <w:color w:val="231F20"/>
          <w:sz w:val="23"/>
        </w:rPr>
        <w:t>Tjiptono,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Fandy</w:t>
      </w:r>
      <w:r>
        <w:rPr>
          <w:color w:val="231F20"/>
          <w:spacing w:val="-6"/>
          <w:sz w:val="23"/>
        </w:rPr>
        <w:t> </w:t>
      </w:r>
      <w:r>
        <w:rPr>
          <w:color w:val="231F20"/>
          <w:sz w:val="23"/>
        </w:rPr>
        <w:t>dan</w:t>
      </w:r>
      <w:r>
        <w:rPr>
          <w:color w:val="231F20"/>
          <w:spacing w:val="-22"/>
          <w:sz w:val="23"/>
        </w:rPr>
        <w:t> </w:t>
      </w:r>
      <w:r>
        <w:rPr>
          <w:color w:val="231F20"/>
          <w:sz w:val="23"/>
        </w:rPr>
        <w:t>Anastasia</w:t>
      </w:r>
      <w:r>
        <w:rPr>
          <w:color w:val="231F20"/>
          <w:spacing w:val="-7"/>
          <w:sz w:val="23"/>
        </w:rPr>
        <w:t> </w:t>
      </w:r>
      <w:r>
        <w:rPr>
          <w:color w:val="231F20"/>
          <w:sz w:val="23"/>
        </w:rPr>
        <w:t>Diana.</w:t>
      </w:r>
      <w:r>
        <w:rPr>
          <w:color w:val="231F20"/>
          <w:spacing w:val="-8"/>
          <w:sz w:val="23"/>
        </w:rPr>
        <w:t> </w:t>
      </w:r>
      <w:r>
        <w:rPr>
          <w:color w:val="231F20"/>
          <w:sz w:val="23"/>
        </w:rPr>
        <w:t>(2003).</w:t>
      </w:r>
      <w:r>
        <w:rPr>
          <w:color w:val="231F20"/>
          <w:spacing w:val="-5"/>
          <w:sz w:val="23"/>
        </w:rPr>
        <w:t> </w:t>
      </w:r>
      <w:r>
        <w:rPr>
          <w:i/>
          <w:color w:val="231F20"/>
          <w:spacing w:val="-6"/>
          <w:sz w:val="23"/>
        </w:rPr>
        <w:t>Total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z w:val="23"/>
        </w:rPr>
        <w:t>Quality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pacing w:val="-3"/>
          <w:sz w:val="23"/>
        </w:rPr>
        <w:t>Management</w:t>
      </w:r>
      <w:r>
        <w:rPr>
          <w:color w:val="231F20"/>
          <w:spacing w:val="-3"/>
          <w:sz w:val="23"/>
        </w:rPr>
        <w:t>.</w:t>
      </w:r>
      <w:r>
        <w:rPr>
          <w:color w:val="231F20"/>
          <w:spacing w:val="-18"/>
          <w:sz w:val="23"/>
        </w:rPr>
        <w:t> </w:t>
      </w:r>
      <w:r>
        <w:rPr>
          <w:color w:val="231F20"/>
          <w:spacing w:val="-4"/>
          <w:sz w:val="23"/>
        </w:rPr>
        <w:t>Yogyakarta:</w:t>
      </w:r>
      <w:r>
        <w:rPr>
          <w:color w:val="231F20"/>
          <w:spacing w:val="-22"/>
          <w:sz w:val="23"/>
        </w:rPr>
        <w:t> </w:t>
      </w:r>
      <w:r>
        <w:rPr>
          <w:color w:val="231F20"/>
          <w:sz w:val="23"/>
        </w:rPr>
        <w:t>Andi </w:t>
      </w:r>
      <w:r>
        <w:rPr>
          <w:color w:val="231F20"/>
          <w:spacing w:val="-7"/>
          <w:sz w:val="23"/>
        </w:rPr>
        <w:t>Offset.</w:t>
      </w:r>
    </w:p>
    <w:p>
      <w:pPr>
        <w:pStyle w:val="BodyText"/>
        <w:spacing w:line="256" w:lineRule="auto" w:before="164"/>
        <w:ind w:left="1175" w:right="120" w:hanging="687"/>
      </w:pPr>
      <w:r>
        <w:rPr>
          <w:color w:val="231F20"/>
          <w:spacing w:val="-7"/>
        </w:rPr>
        <w:t>Yavas, </w:t>
      </w:r>
      <w:r>
        <w:rPr>
          <w:color w:val="231F20"/>
        </w:rPr>
        <w:t>U. </w:t>
      </w:r>
      <w:r>
        <w:rPr>
          <w:color w:val="231F20"/>
          <w:spacing w:val="-4"/>
        </w:rPr>
        <w:t>(2007). </w:t>
      </w:r>
      <w:r>
        <w:rPr>
          <w:color w:val="231F20"/>
          <w:spacing w:val="-3"/>
        </w:rPr>
        <w:t>How </w:t>
      </w:r>
      <w:r>
        <w:rPr>
          <w:color w:val="231F20"/>
          <w:spacing w:val="-4"/>
        </w:rPr>
        <w:t>similar </w:t>
      </w:r>
      <w:r>
        <w:rPr>
          <w:color w:val="231F20"/>
          <w:spacing w:val="-3"/>
        </w:rPr>
        <w:t>are </w:t>
      </w:r>
      <w:r>
        <w:rPr>
          <w:color w:val="231F20"/>
          <w:spacing w:val="-4"/>
        </w:rPr>
        <w:t>frontline </w:t>
      </w:r>
      <w:r>
        <w:rPr>
          <w:color w:val="231F20"/>
          <w:spacing w:val="-3"/>
        </w:rPr>
        <w:t>bank </w:t>
      </w:r>
      <w:r>
        <w:rPr>
          <w:color w:val="231F20"/>
          <w:spacing w:val="-4"/>
        </w:rPr>
        <w:t>employees’ </w:t>
      </w:r>
      <w:r>
        <w:rPr>
          <w:color w:val="231F20"/>
          <w:spacing w:val="-3"/>
        </w:rPr>
        <w:t>perceptions </w:t>
      </w:r>
      <w:r>
        <w:rPr>
          <w:color w:val="231F20"/>
        </w:rPr>
        <w:t>of </w:t>
      </w:r>
      <w:r>
        <w:rPr>
          <w:color w:val="231F20"/>
          <w:spacing w:val="-3"/>
        </w:rPr>
        <w:t>service quality to </w:t>
      </w:r>
      <w:r>
        <w:rPr>
          <w:color w:val="231F20"/>
          <w:spacing w:val="-8"/>
        </w:rPr>
        <w:t>their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customers?</w:t>
      </w:r>
      <w:r>
        <w:rPr>
          <w:color w:val="231F20"/>
          <w:spacing w:val="-34"/>
        </w:rPr>
        <w:t> </w:t>
      </w:r>
      <w:r>
        <w:rPr>
          <w:color w:val="231F20"/>
          <w:spacing w:val="-6"/>
        </w:rPr>
        <w:t>Astudy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female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customers</w:t>
      </w:r>
      <w:r>
        <w:rPr>
          <w:color w:val="231F20"/>
          <w:spacing w:val="-19"/>
        </w:rPr>
        <w:t> </w:t>
      </w:r>
      <w:r>
        <w:rPr>
          <w:color w:val="231F20"/>
          <w:spacing w:val="-7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employees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13"/>
        </w:rPr>
        <w:t>Turkey.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Journal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Financial </w:t>
      </w:r>
      <w:r>
        <w:rPr>
          <w:color w:val="231F20"/>
          <w:spacing w:val="-3"/>
        </w:rPr>
        <w:t>Services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Marketing,</w:t>
      </w:r>
      <w:r>
        <w:rPr>
          <w:color w:val="231F20"/>
          <w:spacing w:val="-19"/>
        </w:rPr>
        <w:t> </w:t>
      </w:r>
      <w:r>
        <w:rPr>
          <w:color w:val="231F20"/>
        </w:rPr>
        <w:t>12,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30–39.</w:t>
      </w:r>
    </w:p>
    <w:sectPr>
      <w:pgSz w:w="12240" w:h="15840"/>
      <w:pgMar w:header="1491" w:footer="1488" w:top="1620" w:bottom="16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84.959969pt;margin-top:706.601196pt;width:19.5pt;height:14.05pt;mso-position-horizontal-relative:page;mso-position-vertical-relative:page;z-index:-16252928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31F20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08.079803pt;margin-top:706.601196pt;width:19.5pt;height:14.05pt;mso-position-horizontal-relative:page;mso-position-vertical-relative:page;z-index:-16252416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31F20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959969pt;margin-top:73.547379pt;width:248.3pt;height:12.9pt;mso-position-horizontal-relative:page;mso-position-vertical-relative:page;z-index:-1625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color w:val="231F20"/>
                    <w:w w:val="105"/>
                    <w:sz w:val="19"/>
                  </w:rPr>
                  <w:t>Jurnal Administrasi Publik, Volume 16. No. 1, Oktober 2020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27.359909pt;margin-top:69.94738pt;width:297.75pt;height:12.9pt;mso-position-horizontal-relative:page;mso-position-vertical-relative:page;z-index:-16253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w w:val="105"/>
                    <w:sz w:val="19"/>
                  </w:rPr>
                  <w:t>Daniel Ndapamuri, Nursalam dan Cataryn V. Adam: Persepsi mahasiswa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lowerLetter"/>
      <w:lvlText w:val="%1."/>
      <w:lvlJc w:val="left"/>
      <w:pPr>
        <w:ind w:left="455" w:hanging="336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79" w:hanging="33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9" w:hanging="3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9" w:hanging="3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39" w:hanging="3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59" w:hanging="3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79" w:hanging="3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99" w:hanging="3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9" w:hanging="336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516" w:hanging="332"/>
        <w:jc w:val="right"/>
      </w:pPr>
      <w:rPr>
        <w:rFonts w:hint="default" w:ascii="Times New Roman" w:hAnsi="Times New Roman" w:eastAsia="Times New Roman" w:cs="Times New Roman"/>
        <w:color w:val="231F20"/>
        <w:spacing w:val="-1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05" w:hanging="33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0" w:hanging="3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75" w:hanging="3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60" w:hanging="3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45" w:hanging="3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0" w:hanging="3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15" w:hanging="3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00" w:hanging="332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35" w:hanging="250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spacing w:val="-4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33" w:hanging="25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26" w:hanging="25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19" w:hanging="2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12" w:hanging="2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05" w:hanging="2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98" w:hanging="2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91" w:hanging="2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584" w:hanging="25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752" w:hanging="274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spacing w:val="0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1139" w:hanging="27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19" w:hanging="27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98" w:hanging="27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78" w:hanging="27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57" w:hanging="27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37" w:hanging="27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16" w:hanging="27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96" w:hanging="27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5" w:hanging="606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1113" w:hanging="60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07" w:hanging="60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01" w:hanging="60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95" w:hanging="60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89" w:hanging="60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83" w:hanging="60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77" w:hanging="60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71" w:hanging="606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55" w:hanging="336"/>
        <w:jc w:val="left"/>
      </w:pPr>
      <w:rPr>
        <w:rFonts w:hint="default" w:ascii="Times New Roman" w:hAnsi="Times New Roman" w:eastAsia="Times New Roman" w:cs="Times New Roman"/>
        <w:color w:val="231F20"/>
        <w:spacing w:val="-6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837" w:hanging="33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15" w:hanging="3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93" w:hanging="3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71" w:hanging="3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3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27" w:hanging="3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05" w:hanging="3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83" w:hanging="336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594" w:hanging="405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spacing w:val="-5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77" w:hanging="40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54" w:hanging="40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32" w:hanging="40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09" w:hanging="40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87" w:hanging="40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64" w:hanging="40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42" w:hanging="40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19" w:hanging="405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61" w:hanging="274"/>
      </w:pPr>
      <w:rPr>
        <w:rFonts w:hint="default" w:ascii="Symbol" w:hAnsi="Symbol" w:eastAsia="Symbol" w:cs="Symbol"/>
        <w:w w:val="102"/>
        <w:sz w:val="15"/>
        <w:szCs w:val="15"/>
        <w:lang w:val="id" w:eastAsia="en-US" w:bidi="ar-SA"/>
      </w:rPr>
    </w:lvl>
    <w:lvl w:ilvl="1">
      <w:start w:val="0"/>
      <w:numFmt w:val="bullet"/>
      <w:lvlText w:val="•"/>
      <w:lvlJc w:val="left"/>
      <w:pPr>
        <w:ind w:left="798" w:hanging="27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7" w:hanging="27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76" w:hanging="27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15" w:hanging="27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54" w:hanging="27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93" w:hanging="27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32" w:hanging="27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771" w:hanging="27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61" w:hanging="274"/>
      </w:pPr>
      <w:rPr>
        <w:rFonts w:hint="default" w:ascii="Symbol" w:hAnsi="Symbol" w:eastAsia="Symbol" w:cs="Symbol"/>
        <w:w w:val="102"/>
        <w:sz w:val="15"/>
        <w:szCs w:val="15"/>
        <w:lang w:val="id" w:eastAsia="en-US" w:bidi="ar-SA"/>
      </w:rPr>
    </w:lvl>
    <w:lvl w:ilvl="1">
      <w:start w:val="0"/>
      <w:numFmt w:val="bullet"/>
      <w:lvlText w:val="•"/>
      <w:lvlJc w:val="left"/>
      <w:pPr>
        <w:ind w:left="804" w:hanging="27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8" w:hanging="27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2" w:hanging="27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36" w:hanging="27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80" w:hanging="27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24" w:hanging="27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68" w:hanging="27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12" w:hanging="27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6" w:hanging="274"/>
      </w:pPr>
      <w:rPr>
        <w:rFonts w:hint="default" w:ascii="Symbol" w:hAnsi="Symbol" w:eastAsia="Symbol" w:cs="Symbol"/>
        <w:w w:val="102"/>
        <w:sz w:val="15"/>
        <w:szCs w:val="15"/>
        <w:lang w:val="id" w:eastAsia="en-US" w:bidi="ar-SA"/>
      </w:rPr>
    </w:lvl>
    <w:lvl w:ilvl="1">
      <w:start w:val="0"/>
      <w:numFmt w:val="bullet"/>
      <w:lvlText w:val="•"/>
      <w:lvlJc w:val="left"/>
      <w:pPr>
        <w:ind w:left="844" w:hanging="27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28" w:hanging="27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13" w:hanging="27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97" w:hanging="27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81" w:hanging="27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6" w:hanging="27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50" w:hanging="27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35" w:hanging="27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1" w:hanging="238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w w:val="102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1103" w:hanging="23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86" w:hanging="23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70" w:hanging="23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53" w:hanging="23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37" w:hanging="23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20" w:hanging="23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04" w:hanging="23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87" w:hanging="238"/>
      </w:pPr>
      <w:rPr>
        <w:rFonts w:hint="default"/>
        <w:lang w:val="id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3"/>
      <w:szCs w:val="23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9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72" w:right="574"/>
      <w:jc w:val="center"/>
    </w:pPr>
    <w:rPr>
      <w:rFonts w:ascii="Times New Roman" w:hAnsi="Times New Roman" w:eastAsia="Times New Roman" w:cs="Times New Roman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55" w:hanging="336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86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2021-06-22T05:46:49Z</dcterms:created>
  <dcterms:modified xsi:type="dcterms:W3CDTF">2021-06-22T05:46:49Z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2021-06-22T00:00:00Z</vt:filetime>
  </property>
</Properties>
</file>